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C6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314604" cy="7658797"/>
            <wp:effectExtent l="889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16078" cy="766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A2EC6" w:rsidRDefault="002A2EC6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2A2EC6" w:rsidRDefault="002A2EC6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2A2EC6" w:rsidRDefault="002A2EC6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2A2EC6" w:rsidRDefault="002A2EC6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AF706E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AA6182" w:rsidRDefault="00AA6182" w:rsidP="002A2EC6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2A2EC6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2A2EC6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Default="0034262C" w:rsidP="002A2EC6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4262C" w:rsidRPr="002A2EC6" w:rsidRDefault="0034262C" w:rsidP="002A2EC6">
      <w:pPr>
        <w:pBdr>
          <w:bottom w:val="single" w:sz="12" w:space="1" w:color="000000"/>
        </w:pBd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AF706E" w:rsidRDefault="006B0D2D" w:rsidP="00AF7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Муниципальное бюджетное образовательное учреждение </w:t>
      </w:r>
    </w:p>
    <w:p w:rsidR="006B0D2D" w:rsidRDefault="006B0D2D" w:rsidP="00AF7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Детский сад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Хунчугеш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очетово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Тандинского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РТ</w:t>
      </w:r>
    </w:p>
    <w:p w:rsidR="006B0D2D" w:rsidRDefault="006B0D2D" w:rsidP="00AF7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B0D2D" w:rsidTr="006B0D2D">
        <w:tc>
          <w:tcPr>
            <w:tcW w:w="7393" w:type="dxa"/>
          </w:tcPr>
          <w:p w:rsidR="006B0D2D" w:rsidRDefault="006B0D2D" w:rsidP="00AF70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Принято:</w:t>
            </w:r>
          </w:p>
          <w:p w:rsidR="006B0D2D" w:rsidRDefault="006B0D2D" w:rsidP="00AF70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Педагогическом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советом</w:t>
            </w:r>
          </w:p>
          <w:p w:rsidR="006B0D2D" w:rsidRDefault="006B0D2D" w:rsidP="00AF70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МБДОУ 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Хунчугеш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6B0D2D" w:rsidRDefault="006B0D2D" w:rsidP="00AF70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 «_____»____________2023г</w:t>
            </w:r>
          </w:p>
          <w:p w:rsidR="006B0D2D" w:rsidRDefault="006B0D2D" w:rsidP="00AF70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393" w:type="dxa"/>
          </w:tcPr>
          <w:p w:rsidR="006B0D2D" w:rsidRDefault="006B0D2D" w:rsidP="00AF70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Утверждаю:</w:t>
            </w:r>
          </w:p>
          <w:p w:rsidR="006B0D2D" w:rsidRDefault="006B0D2D" w:rsidP="00AF70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аведующий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МБДОУ детский сад </w:t>
            </w:r>
          </w:p>
          <w:p w:rsidR="006B0D2D" w:rsidRDefault="006B0D2D" w:rsidP="00AF70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_____________/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Д.Р./</w:t>
            </w:r>
          </w:p>
          <w:p w:rsidR="006B0D2D" w:rsidRDefault="006B0D2D" w:rsidP="00AF70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 «_____»__________2023г</w:t>
            </w:r>
          </w:p>
        </w:tc>
      </w:tr>
    </w:tbl>
    <w:p w:rsidR="006B0D2D" w:rsidRDefault="006B0D2D" w:rsidP="00AF7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706E" w:rsidRPr="00AF706E" w:rsidRDefault="00AF706E" w:rsidP="00AF70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Учебный план</w:t>
      </w:r>
    </w:p>
    <w:p w:rsidR="00AF706E" w:rsidRPr="00AF706E" w:rsidRDefault="00074148" w:rsidP="00AF70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 реализации основной </w:t>
      </w:r>
      <w:r w:rsidR="00AF706E" w:rsidRPr="00AF7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образовательной программы дошкольного образования</w:t>
      </w:r>
    </w:p>
    <w:p w:rsidR="00AF706E" w:rsidRPr="00AF706E" w:rsidRDefault="006B0D2D" w:rsidP="00AF706E">
      <w:pPr>
        <w:shd w:val="clear" w:color="auto" w:fill="FFFFFF"/>
        <w:spacing w:after="0" w:line="240" w:lineRule="auto"/>
        <w:ind w:left="878" w:right="778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2023</w:t>
      </w:r>
      <w:r w:rsidR="00CC51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AF706E"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</w:t>
      </w:r>
    </w:p>
    <w:p w:rsidR="00AF706E" w:rsidRPr="00AF706E" w:rsidRDefault="006B0D2D" w:rsidP="00AF706E">
      <w:pPr>
        <w:shd w:val="clear" w:color="auto" w:fill="FFFFFF"/>
        <w:spacing w:after="0" w:line="240" w:lineRule="auto"/>
        <w:ind w:left="880" w:right="778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очетово</w:t>
      </w:r>
      <w:proofErr w:type="spellEnd"/>
    </w:p>
    <w:p w:rsidR="00AF706E" w:rsidRPr="00AF706E" w:rsidRDefault="00AF706E" w:rsidP="00AF70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Учебный план </w:t>
      </w:r>
      <w:r w:rsidR="00944B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старшей группы «Радуга» 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Муниципального бюджетного дошкольного образовательного учреждения детский сад </w:t>
      </w:r>
      <w:r w:rsidR="006B0D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="006B0D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Хунчугеш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Учреждение) является нормативным документом, регламентирующим организацию образовательного процесса в Учреждении с учетом его специфики, учебно-методического, кадрового и материально-технического оснащения.</w:t>
      </w:r>
    </w:p>
    <w:p w:rsidR="00AF706E" w:rsidRPr="008F47E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i/>
          <w:color w:val="000000"/>
          <w:sz w:val="28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Муниципальное бюджетное дошкольное образовательное учреждение детский сад </w:t>
      </w:r>
      <w:r w:rsidR="008F47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="008F47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Хунчугеш</w:t>
      </w:r>
      <w:proofErr w:type="spellEnd"/>
      <w:r w:rsidR="008F47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осуществляет образовательную деятельность на основании </w:t>
      </w:r>
      <w:r w:rsidRPr="008F47EE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 xml:space="preserve">лицензии </w:t>
      </w:r>
      <w:r w:rsidR="00B3485F" w:rsidRPr="008F47EE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№262  от 26 февраля 2014 года серия 17 Л01  №0000532</w:t>
      </w:r>
      <w:r w:rsidR="003E134B" w:rsidRPr="008F47EE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Приоритетные направления образовательной деятельности:</w:t>
      </w:r>
    </w:p>
    <w:p w:rsidR="00AF706E" w:rsidRPr="00AF706E" w:rsidRDefault="00AF706E" w:rsidP="00AF70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физкультурно-оздоровительное;</w:t>
      </w:r>
    </w:p>
    <w:p w:rsidR="00AF706E" w:rsidRPr="00AF706E" w:rsidRDefault="00AF706E" w:rsidP="00AF70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морально-нравственное.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Нормативно-правовое обеспечение:</w:t>
      </w:r>
    </w:p>
    <w:p w:rsidR="00AF706E" w:rsidRPr="00AF706E" w:rsidRDefault="00AF706E" w:rsidP="00AF70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 Российской Федерации от 26.12.2012 № 273 «Об образовании в Российской Федерации»;</w:t>
      </w:r>
    </w:p>
    <w:p w:rsidR="00AF706E" w:rsidRPr="00AF706E" w:rsidRDefault="00AF706E" w:rsidP="00AF70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организаций, СанПиН 2.4.1.3049-13, утверждёнными Постановлением Главного государственного санитарного врача Российской Федерации от 15 мая 2013 г. N 26;</w:t>
      </w:r>
    </w:p>
    <w:p w:rsidR="00AF706E" w:rsidRPr="00AF706E" w:rsidRDefault="00AF706E" w:rsidP="00AF70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Министерства образования и науки Российской Федерации от 310.08.2013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</w:t>
      </w:r>
    </w:p>
    <w:p w:rsidR="00AF706E" w:rsidRPr="00AF706E" w:rsidRDefault="00AF706E" w:rsidP="00AF70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8F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»;</w:t>
      </w:r>
    </w:p>
    <w:p w:rsidR="00AF706E" w:rsidRPr="00AF706E" w:rsidRDefault="00AF706E" w:rsidP="00AF70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Приказ Министерства образования и науки Российской Федерации от 17 октября 2013 г. </w:t>
      </w:r>
      <w:proofErr w:type="spellStart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No</w:t>
      </w:r>
      <w:proofErr w:type="spellEnd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1155 «Об утверждении федерального государственного стандарта дошкольного образования»;</w:t>
      </w:r>
    </w:p>
    <w:p w:rsidR="00622C53" w:rsidRDefault="00AF706E" w:rsidP="00622C5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Письмо «Комментарии к ФГОС дошкольного образования» Министерства образования и науки Российской Федерации от 28.02.2014 г. № 08-249;</w:t>
      </w:r>
    </w:p>
    <w:p w:rsidR="008F47EE" w:rsidRPr="002C4425" w:rsidRDefault="00622C53" w:rsidP="008F47EE">
      <w:pPr>
        <w:pStyle w:val="2"/>
        <w:shd w:val="clear" w:color="auto" w:fill="FFFFFF"/>
        <w:spacing w:before="0" w:after="255" w:line="300" w:lineRule="atLeast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r w:rsidRPr="008F47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8F47E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en-US"/>
        </w:rPr>
        <w:t> </w:t>
      </w:r>
      <w:r w:rsidR="008F47EE" w:rsidRPr="002C4425">
        <w:rPr>
          <w:rFonts w:ascii="Times New Roman" w:eastAsia="Times New Roman" w:hAnsi="Times New Roman" w:cs="Times New Roman"/>
          <w:color w:val="4D4D4D"/>
          <w:sz w:val="27"/>
          <w:szCs w:val="27"/>
          <w:lang w:eastAsia="ru-RU"/>
        </w:rPr>
        <w:t>Приказ Министерства просвещения РФ от 25 ноября 2022 г. № 1028 "Об утверждении федеральной образовательной программы дошкольного образования</w:t>
      </w:r>
      <w:r w:rsidR="008F47EE">
        <w:rPr>
          <w:rFonts w:ascii="Arial" w:eastAsia="Times New Roman" w:hAnsi="Arial" w:cs="Arial"/>
          <w:b w:val="0"/>
          <w:color w:val="4D4D4D"/>
          <w:sz w:val="27"/>
          <w:szCs w:val="27"/>
          <w:lang w:eastAsia="ru-RU"/>
        </w:rPr>
        <w:t>.</w:t>
      </w:r>
    </w:p>
    <w:p w:rsidR="008F47EE" w:rsidRPr="002C4425" w:rsidRDefault="008F47EE" w:rsidP="008F47EE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C4425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C4425">
        <w:rPr>
          <w:rFonts w:ascii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 </w:t>
      </w:r>
      <w:proofErr w:type="gramStart"/>
      <w:r w:rsidRPr="002C4425">
        <w:rPr>
          <w:rFonts w:ascii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2C4425">
        <w:rPr>
          <w:rFonts w:ascii="Times New Roman" w:hAnsi="Times New Roman" w:cs="Times New Roman"/>
          <w:sz w:val="24"/>
          <w:szCs w:val="24"/>
          <w:lang w:eastAsia="ru-RU"/>
        </w:rPr>
        <w:t>редности для человека факторов среды обитания</w:t>
      </w:r>
      <w:r w:rsidR="002C4425" w:rsidRPr="002C442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F706E" w:rsidRPr="008F47EE" w:rsidRDefault="008F47EE" w:rsidP="008F47EE">
      <w:pPr>
        <w:pStyle w:val="2"/>
        <w:shd w:val="clear" w:color="auto" w:fill="FFFFFF"/>
        <w:spacing w:before="0" w:after="255" w:line="300" w:lineRule="atLeast"/>
        <w:rPr>
          <w:rFonts w:ascii="Arial" w:eastAsia="Times New Roman" w:hAnsi="Arial" w:cs="Arial"/>
          <w:b w:val="0"/>
          <w:color w:val="4D4D4D"/>
          <w:sz w:val="27"/>
          <w:szCs w:val="27"/>
          <w:lang w:eastAsia="ru-RU"/>
        </w:rPr>
      </w:pPr>
      <w:r w:rsidRPr="008F47EE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О</w:t>
      </w:r>
      <w:r w:rsidR="00AF706E" w:rsidRPr="008F47EE">
        <w:rPr>
          <w:rFonts w:ascii="Times New Roman" w:eastAsia="Times New Roman" w:hAnsi="Times New Roman" w:cs="Times New Roman"/>
          <w:b w:val="0"/>
          <w:color w:val="000000"/>
          <w:sz w:val="27"/>
          <w:szCs w:val="27"/>
          <w:lang w:eastAsia="ru-RU"/>
        </w:rPr>
        <w:t>бразовательная программа дошкольного образования Учреждения.</w:t>
      </w:r>
    </w:p>
    <w:p w:rsidR="003E134B" w:rsidRDefault="00622C53" w:rsidP="008F4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highlight w:val="yellow"/>
          <w:lang w:eastAsia="ru-RU"/>
        </w:rPr>
      </w:pPr>
      <w:r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Устав от 01 октября 2021 года</w:t>
      </w:r>
      <w:proofErr w:type="gramStart"/>
      <w:r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,</w:t>
      </w:r>
      <w:proofErr w:type="gramEnd"/>
      <w:r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поста</w:t>
      </w:r>
      <w:r w:rsidR="008F47EE"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</w:t>
      </w:r>
      <w:r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овление№583от 01 октя</w:t>
      </w:r>
      <w:r w:rsidR="008F47EE"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б</w:t>
      </w:r>
      <w:r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ря 2021 года </w:t>
      </w:r>
      <w:r w:rsidR="008F47EE"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админ</w:t>
      </w:r>
      <w:r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истрации </w:t>
      </w:r>
      <w:proofErr w:type="spellStart"/>
      <w:r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Тандинского</w:t>
      </w:r>
      <w:proofErr w:type="spellEnd"/>
      <w:r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кожууна</w:t>
      </w:r>
      <w:proofErr w:type="spellEnd"/>
      <w:r w:rsidR="003E134B"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="003E134B" w:rsidRPr="008F47EE">
        <w:rPr>
          <w:rFonts w:ascii="Times New Roman" w:eastAsia="Times New Roman" w:hAnsi="Times New Roman" w:cs="Times New Roman"/>
          <w:i/>
          <w:color w:val="000000"/>
          <w:sz w:val="27"/>
          <w:szCs w:val="27"/>
          <w:highlight w:val="yellow"/>
          <w:lang w:eastAsia="ru-RU"/>
        </w:rPr>
        <w:t>ОГРН.</w:t>
      </w:r>
    </w:p>
    <w:p w:rsidR="008F47EE" w:rsidRPr="008F47EE" w:rsidRDefault="008F47EE" w:rsidP="008F47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7"/>
          <w:szCs w:val="27"/>
          <w:highlight w:val="yellow"/>
          <w:lang w:eastAsia="ru-RU"/>
        </w:rPr>
      </w:pPr>
    </w:p>
    <w:p w:rsidR="00AF706E" w:rsidRPr="00AF706E" w:rsidRDefault="00AF706E" w:rsidP="00AF706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Педагогический коллектив Учреждения реализует</w:t>
      </w:r>
      <w:r w:rsidR="008F47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образовательную программу дошкольного образования, разработанную на осно</w:t>
      </w:r>
      <w:r w:rsidR="008F47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 федеральной образовательной программы 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дошкольного обр</w:t>
      </w:r>
      <w:r w:rsidR="008F47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азования, с учётом 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образовательной программы дошкольного образования «От рождения до школы» под редакцией Н.Е. </w:t>
      </w:r>
      <w:proofErr w:type="spellStart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Вераксы</w:t>
      </w:r>
      <w:proofErr w:type="spellEnd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Т.С. Комаровой, М.А. Васильевой</w:t>
      </w:r>
      <w:r w:rsidR="00304E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 ОБРАЗОВАТЕЛЬНОГО ПРОЦЕССА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Учебный день делится на 3 блока: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622C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) образоват</w:t>
      </w:r>
      <w:r w:rsidR="006B0D2D" w:rsidRPr="00622C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ельный блок</w:t>
      </w:r>
      <w:r w:rsidR="006B0D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B0D2D" w:rsidRPr="00622C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половины дня (07.30 -08.3</w:t>
      </w:r>
      <w:r w:rsidRPr="00622C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0) включает в себя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-образовательную деятельность, осуществляемую в процессе организации различных видов детской деятельности (игровой, коммуникативной,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трудовой, познавательно-исследовательской, продуктивной, музыкально-художественной, чтения);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-образовательную деятельность, осуществляемую в ходе режимных моментов;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-самостоятельную деятельность детей;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-взаимодействие с семьями детей по реализации основной общеобразовательной программы дошкольного образования.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</w:t>
      </w:r>
      <w:r w:rsidRPr="00622C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развивающий блок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(9.00-11.00):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–организованное обучение (в соответствии с расписанием организационной образовательной деятельности (ООД), представляет собой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622C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) образов</w:t>
      </w:r>
      <w:r w:rsidR="006B0D2D" w:rsidRPr="00622C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ательный блок </w:t>
      </w:r>
      <w:r w:rsidR="006B0D2D" w:rsidRPr="00622C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половины дня (14</w:t>
      </w:r>
      <w:r w:rsidRPr="00622C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6B0D2D" w:rsidRPr="00622C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30-18</w:t>
      </w:r>
      <w:r w:rsidRPr="00622C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.00) включает в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себя: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-индивидуальную коррекционную работу;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-образовательную деятельность, осуществляемую в ходе режимных моментов;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-самостоятельную деятельность детей;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-взаимодействие с семьями детей по реализации основной общеобразовательной программы дошкольного образования.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 УЧЕБНОГО ГОДА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Образовательная деятельность проводятся с 1 сентября по 31 мая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1 сентября по 13 сентября – адаптационно-диагностический период;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14 сентября по 31 декабря – учебный период;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01 по 10 января – новогодние каникулы;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11 января по 31 мая – учебный период;</w:t>
      </w:r>
    </w:p>
    <w:p w:rsidR="00AF706E" w:rsidRDefault="00AF706E" w:rsidP="00AF7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11 апреля по 22 апреля диагностический период</w:t>
      </w:r>
      <w:r w:rsidR="008D76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D76F5" w:rsidRPr="00AF706E" w:rsidRDefault="008D76F5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 1 мая по 8 мая – на каникулы.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детском саду образовательная деятельность строится по трем направлениям: организованная образовательная деятельность, образовательная деятельность в режимных моментах, образовательная деятельность в самостоятельной деятельности. Каждый вид образовательной деятельности отражен в учебном плане. </w:t>
      </w:r>
    </w:p>
    <w:p w:rsidR="00AF706E" w:rsidRPr="00AF706E" w:rsidRDefault="00AF706E" w:rsidP="00AF706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1 часть – «Организованная образовательная деятельность»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Основная часть </w:t>
      </w:r>
    </w:p>
    <w:p w:rsidR="00AF706E" w:rsidRPr="00AF706E" w:rsidRDefault="00AF706E" w:rsidP="00AF706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Часть, формируемой участниками образовательных отношений:</w:t>
      </w:r>
    </w:p>
    <w:p w:rsidR="00AF706E" w:rsidRPr="00AF706E" w:rsidRDefault="00AF706E" w:rsidP="00AF706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часть - «Образовательная деятельность в ходе режимных моментов»</w:t>
      </w:r>
    </w:p>
    <w:p w:rsidR="00AF706E" w:rsidRPr="00AF706E" w:rsidRDefault="00AF706E" w:rsidP="00AF706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часть – «Самостоятельная деятельность детей»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Образовательная деятельность направлена и на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 Организованная образовательная деятельность детей младшего и среднего дошкольного возраста осуществляется в процессе вовлечения их в различные виды детской деятельности: игровую, познавательно-исследовательскую, восприятие художественно й литературы и фольклора, самообслуживание и элементарный бытовой труд, конструирование из разного материала, изобразительную, музыкальную.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Образовательная деятельность с детьми старшего дошкольного возраста осуществляется в процессе вовлечения их в различные виды детской деятельности, в том числе и в форме занятий. Особое внимание уделяется гигиене организации и 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проведения организованной образовательной деятельности с детьми, обеспечивается рациональное сочетание умственной и физической нагрузки, а также достаточная двигательная активность ребенка в течение дня.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 дозируют объем образовательной нагрузки с учетом санитарно-эпидемиологических правил и нормативов. По д</w:t>
      </w:r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ействующему СанПиН 1.2.3685-21  п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родолжительность организованной образо</w:t>
      </w:r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вательной деятельности 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детей от 5-ти до 6-ти </w:t>
      </w:r>
      <w:proofErr w:type="gramStart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</w:t>
      </w:r>
      <w:proofErr w:type="gramEnd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бол</w:t>
      </w:r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ее 25 минут.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Максимально допустимый объем образовательной нагруз</w:t>
      </w:r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ки в первой половине дня </w:t>
      </w:r>
      <w:proofErr w:type="gramStart"/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старшей 45мин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середине времени, отведенного на организованную образовательную деятельность, проводят физкультминутку. Перерывы между периодами организованной образовательной деятельности -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–30 минут в день. В середине организованной образовательной деятельности статистического характера проводятся физкультурные минутки. 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 и т.д.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структуре учебного плана выделяются обязательная часть и часть,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Обязательная часть составляет не менее 60 % от общего объема, отводимого на освоение основной образовательной программы дошкольного образования, и предполагает комплексность подхода, обеспечивая развитие детей во всех пяти взаимодополняющих образовательных областях.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Часть, формируемая участниками образовательных отношений, составляет не более 40% от общего объема, отводимого на освоения детьми основной общеобразовательной программы дошкольного образования. Эта часть учебного плана, формируется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 культурных практиках (парциальные программы), методики, формы организации образовательной деятельности. Используются разные формы работы во второй половине дня.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задачи учебного плана: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Регламентация учебно-познавательной деятельности.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Реализация </w:t>
      </w:r>
      <w:r w:rsidR="002C4425" w:rsidRP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ФОП</w:t>
      </w:r>
      <w:r w:rsidRP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содержанию и организации образовательного процесса в Учреждении.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Введение регионального компонента Учреждения.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Обеспечение единства всех компонентов (федерального, регионального).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основную часть учебного плана включены пять направлений, обеспечивающие социально-коммуникативное, познавательное, речевое, художественно-эстетическое, физическое развитие детей. Образовательные области соотносятся с образовательными модулями основной общеобразовательной программы дошкольного образования Учреждения.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образовательная область включает в себя следующие структурные единицы: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1.Образовательная область «Социально-коммуникативное развитие»: социализация, развитие общения, нравственное воспитание; ребенок в семье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обществе; самообслуживание, самостоятельность, трудовое воспитание; формирование основ безопасности.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2.Образовательная область «Познавательное развитие»: формирование элементарных математических представлений; развитие познавательно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-исследовательской деятельности; ознакомление с предметным окружением; ознакомление с социальным миром; ознакомление с миром природы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Образовательная область «Речевое развитие»: развитие речи; художественная литература.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Образовательная область «Художественно-эстетическое развитие»: приобщение к искусству; изобразительная деятельность; конструктивно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-модельная деятельность; музыкальная деятельность.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Образовательная область «Физическое развитие»: формирование начальных представлений о здоровом образе жизни; физическая культура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В часть, формируемую участниками образовательного процесса, входят физкультурно – спортивное, речевое, социально – коммуникативное развитие детей. Их соотносят с основной частью Программы по принципу углубления и расширения содержания.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учебном плане предложено распределение основных видов деятельности, которое дает возможность Учреждению использовать модульный подход. 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 Учебный план организованной образовательной деятельности Учреждения (Приложение № 1).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Распределение видов детской деятельности основано на принципах: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соблюдение права воспитанников на дошкольное образование;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сохранение преемственности между обязательной и частью, формируемой участниками образовательного процесса;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учёт приоритетного направления деятельности – физкультурно-оздоровительное; художественно-эстетическое;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ориентирование на реализацию социального заказа на образовательные услуги.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отражен</w:t>
      </w:r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ие специфики МБДОУ д/с «</w:t>
      </w:r>
      <w:proofErr w:type="spellStart"/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Хунчугеш</w:t>
      </w:r>
      <w:proofErr w:type="spellEnd"/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</w:p>
    <w:p w:rsidR="00AF706E" w:rsidRPr="00AF706E" w:rsidRDefault="003E0F70" w:rsidP="00AF7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AF706E"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МБДОУ детский сад расположен по адресу: </w:t>
      </w:r>
      <w:r w:rsidR="00ED28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668314</w:t>
      </w:r>
      <w:r w:rsidR="000B1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Республика Тыва </w:t>
      </w:r>
      <w:proofErr w:type="spellStart"/>
      <w:r w:rsidR="000B1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Тандинский</w:t>
      </w:r>
      <w:proofErr w:type="spellEnd"/>
      <w:r w:rsidR="000B1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</w:t>
      </w:r>
      <w:r w:rsidR="00ED28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 </w:t>
      </w:r>
      <w:proofErr w:type="spellStart"/>
      <w:r w:rsidR="00ED28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ED28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.К</w:t>
      </w:r>
      <w:proofErr w:type="gramEnd"/>
      <w:r w:rsidR="00ED28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очетово</w:t>
      </w:r>
      <w:proofErr w:type="spellEnd"/>
      <w:r w:rsidR="00ED28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spellStart"/>
      <w:r w:rsidR="00ED28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ул.Ленина</w:t>
      </w:r>
      <w:proofErr w:type="spellEnd"/>
      <w:r w:rsidR="00ED28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дом  </w:t>
      </w:r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34</w:t>
      </w:r>
    </w:p>
    <w:p w:rsidR="00AF706E" w:rsidRPr="00ED28BD" w:rsidRDefault="00AF706E" w:rsidP="00AF706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b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Учреждение   работает в режиме </w:t>
      </w:r>
      <w:r w:rsidR="00CE0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пятидн</w:t>
      </w:r>
      <w:r w:rsidR="00ED28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евной рабочей недели </w:t>
      </w:r>
      <w:r w:rsidR="00ED28BD" w:rsidRPr="00ED28B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 7:30-18:0</w:t>
      </w:r>
      <w:r w:rsidRPr="00ED28B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Учебная нагрузка определена с учётом необходимого требования – соблюдение минимального объема времени на изучение каждой образовательной области.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</w:t>
      </w:r>
      <w:proofErr w:type="spellStart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познавательско</w:t>
      </w:r>
      <w:proofErr w:type="spellEnd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исследовательской деятельности и др.).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Организованная   образовательная деятельность по физическому ра</w:t>
      </w:r>
      <w:r w:rsidR="00ED28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звитию для детей в возрасте </w:t>
      </w:r>
      <w:r w:rsidR="002C442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5-6</w:t>
      </w:r>
      <w:r w:rsidRPr="00ED28B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лет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организуются 3 раза в неделю. О</w:t>
      </w:r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дин раз в неделю для детей 5 – 6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 круглогодично организуется </w:t>
      </w:r>
      <w:r w:rsidRPr="00304E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организованная   образовательная деятельность по физическому развитию детей на открытом воздухе и состоит из комплекса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подвижных игр разной степени интенсивности.</w:t>
      </w:r>
    </w:p>
    <w:p w:rsidR="003E0F70" w:rsidRDefault="003E0F70" w:rsidP="00AF7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0F70" w:rsidRDefault="003E0F70" w:rsidP="00AF7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задачи:</w:t>
      </w:r>
    </w:p>
    <w:p w:rsidR="00AF706E" w:rsidRPr="00AF706E" w:rsidRDefault="00AF706E" w:rsidP="00AF706E">
      <w:pPr>
        <w:numPr>
          <w:ilvl w:val="0"/>
          <w:numId w:val="5"/>
        </w:numPr>
        <w:shd w:val="clear" w:color="auto" w:fill="FFFFFF"/>
        <w:spacing w:after="0" w:line="240" w:lineRule="auto"/>
        <w:ind w:left="840"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обследование состояния речи детей, посещающих Учреждение;</w:t>
      </w:r>
    </w:p>
    <w:p w:rsidR="00AF706E" w:rsidRPr="00AF706E" w:rsidRDefault="00AF706E" w:rsidP="00AF706E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раннее выявление детей с отклонениями в развитии;</w:t>
      </w:r>
    </w:p>
    <w:p w:rsidR="00AF706E" w:rsidRPr="00AF706E" w:rsidRDefault="00AF706E" w:rsidP="00AF706E">
      <w:pPr>
        <w:numPr>
          <w:ilvl w:val="0"/>
          <w:numId w:val="5"/>
        </w:numPr>
        <w:shd w:val="clear" w:color="auto" w:fill="FFFFFF"/>
        <w:spacing w:after="0" w:line="240" w:lineRule="auto"/>
        <w:ind w:left="840"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осуществление необходимой коррекции речевых нарушений у детей дошкольного возраста;</w:t>
      </w:r>
    </w:p>
    <w:p w:rsidR="00AF706E" w:rsidRPr="00AF706E" w:rsidRDefault="00AF706E" w:rsidP="00AF706E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предупреждение нарушений письменной речи;</w:t>
      </w:r>
    </w:p>
    <w:p w:rsidR="00AF706E" w:rsidRPr="00AF706E" w:rsidRDefault="00AF706E" w:rsidP="00AF706E">
      <w:pPr>
        <w:numPr>
          <w:ilvl w:val="0"/>
          <w:numId w:val="5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у детей произвольного внимания к звуковой стороне речи;</w:t>
      </w:r>
    </w:p>
    <w:p w:rsidR="00AF706E" w:rsidRPr="00AF706E" w:rsidRDefault="00AF706E" w:rsidP="00AF706E">
      <w:pPr>
        <w:numPr>
          <w:ilvl w:val="0"/>
          <w:numId w:val="5"/>
        </w:numPr>
        <w:shd w:val="clear" w:color="auto" w:fill="FFFFFF"/>
        <w:spacing w:after="0" w:line="240" w:lineRule="auto"/>
        <w:ind w:left="840"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пропаганда знаний среди педагогов и родителей (законных представителей) воспитанников.</w:t>
      </w:r>
    </w:p>
    <w:p w:rsidR="00AF706E" w:rsidRPr="00AF706E" w:rsidRDefault="003E134B" w:rsidP="00AF706E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Дополнительные </w:t>
      </w:r>
      <w:r w:rsidR="00AF706E"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задачи:</w:t>
      </w:r>
    </w:p>
    <w:p w:rsidR="00AF706E" w:rsidRPr="003E134B" w:rsidRDefault="00AF706E" w:rsidP="003E134B">
      <w:pPr>
        <w:numPr>
          <w:ilvl w:val="0"/>
          <w:numId w:val="6"/>
        </w:num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постановка</w:t>
      </w:r>
      <w:r w:rsidR="003E134B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</w:t>
      </w:r>
      <w:r w:rsidRPr="003E13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речевого дыхания;</w:t>
      </w:r>
    </w:p>
    <w:p w:rsidR="00AF706E" w:rsidRPr="00AF706E" w:rsidRDefault="00AF706E" w:rsidP="00AF706E">
      <w:pPr>
        <w:numPr>
          <w:ilvl w:val="0"/>
          <w:numId w:val="6"/>
        </w:num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укрепление мышечного аппарата речевых органов средствами логопедического массажа;</w:t>
      </w:r>
    </w:p>
    <w:p w:rsidR="00AF706E" w:rsidRPr="00AF706E" w:rsidRDefault="00AF706E" w:rsidP="00AF706E">
      <w:pPr>
        <w:numPr>
          <w:ilvl w:val="0"/>
          <w:numId w:val="6"/>
        </w:num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артикуляторной базы для исправления неправильно произносимых звуков;</w:t>
      </w:r>
    </w:p>
    <w:p w:rsidR="00AF706E" w:rsidRPr="00AF706E" w:rsidRDefault="00AF706E" w:rsidP="00AF706E">
      <w:pPr>
        <w:numPr>
          <w:ilvl w:val="0"/>
          <w:numId w:val="6"/>
        </w:num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коррекция нарушения звуков, их автоматизация и дифференциация;</w:t>
      </w:r>
    </w:p>
    <w:p w:rsidR="00AF706E" w:rsidRPr="00AF706E" w:rsidRDefault="00AF706E" w:rsidP="00AF706E">
      <w:pPr>
        <w:numPr>
          <w:ilvl w:val="0"/>
          <w:numId w:val="6"/>
        </w:num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фонематического восприятия, анализа и синтеза;</w:t>
      </w:r>
    </w:p>
    <w:p w:rsidR="00AF706E" w:rsidRPr="00AF706E" w:rsidRDefault="00AF706E" w:rsidP="00AF706E">
      <w:pPr>
        <w:numPr>
          <w:ilvl w:val="0"/>
          <w:numId w:val="6"/>
        </w:num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лексико-грамматической стороны речи;</w:t>
      </w:r>
    </w:p>
    <w:p w:rsidR="00AF706E" w:rsidRPr="00AF706E" w:rsidRDefault="00AF706E" w:rsidP="00AF706E">
      <w:pPr>
        <w:numPr>
          <w:ilvl w:val="0"/>
          <w:numId w:val="6"/>
        </w:num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умению связно выражать свои мысли;</w:t>
      </w:r>
    </w:p>
    <w:p w:rsidR="00AF706E" w:rsidRPr="00CE027E" w:rsidRDefault="00AF706E" w:rsidP="003E134B">
      <w:pPr>
        <w:numPr>
          <w:ilvl w:val="0"/>
          <w:numId w:val="6"/>
        </w:num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CE0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грамоте</w:t>
      </w:r>
      <w:r w:rsidR="00CE0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 </w:t>
      </w:r>
      <w:r w:rsidRPr="00CE0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психологической базы речи;</w:t>
      </w:r>
    </w:p>
    <w:p w:rsidR="00AF706E" w:rsidRPr="00AF706E" w:rsidRDefault="00AF706E" w:rsidP="00AF706E">
      <w:pPr>
        <w:numPr>
          <w:ilvl w:val="0"/>
          <w:numId w:val="6"/>
        </w:num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совершенствование мелкой моторики;</w:t>
      </w:r>
    </w:p>
    <w:p w:rsidR="00AF706E" w:rsidRPr="00AF706E" w:rsidRDefault="00AF706E" w:rsidP="00AF706E">
      <w:pPr>
        <w:numPr>
          <w:ilvl w:val="0"/>
          <w:numId w:val="6"/>
        </w:numPr>
        <w:shd w:val="clear" w:color="auto" w:fill="FFFFFF"/>
        <w:spacing w:after="0" w:line="240" w:lineRule="auto"/>
        <w:ind w:right="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активная речевая деятельность детей во время организованной образовательной деятельности и режимных моментов.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Важный элемент психологического сопровождения образовательного процесса - мониторинг развития детей, без которого трудно обеспечить их психическое здоровье. Отслеживание развития каждого ребенка позволит не только оперативно решать задачи по преодолению возникающих у отдельных детей трудностей при освоении программы, но и предупредить их появление. Кроме того, на основе анализа результатов психологического мониторинга может проектироваться развиваю</w:t>
      </w:r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щая работа с дошкольниками. ФОП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определяют два вида мониторинга</w:t>
      </w:r>
      <w:proofErr w:type="gramStart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E13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  <w:r w:rsidR="003E13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педагогический и психологический. Психологическая диагностика развития детей (выявление и изучение индивидуально-психологических особенностей детей) проводится при необходимости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24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Комплектация групп и продолжительность мероприятий зависит от возрастной категории. Последовательность предъявления тем и количество часов на каждую тему могут варьироваться в зависимости от интереса детей и результатов наблюдений психолога. Мероприятия проводятся в помещениях с соблюдением санитарно-гигиенических норм и правил. В зависимости от состояния детей и конкретных условий проведения мероприятий, порядок упражнений можно менять.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left="240" w:firstLine="40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Релаксационные упражнения обычно сопровождаются расслабляющей музыкой. Для успешного проведения мероприятий необходимо предварительно подготовить весь инструментарий, включая и музыкальное сопровождение.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left="240" w:firstLine="40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Мероприятия проводятся в игровой форме. Каждое мероприятие состоит из нескольких частей и занимает не более 25-30 минут, что полностью соответствует возрастным, психологическим и физическим возможностям старшего дошкольника.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Расписание организованной образовательной деятельности соответствует учебному плану.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      Реализация учебного плана в МБДОУ детский сад </w:t>
      </w:r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Хунчугеш</w:t>
      </w:r>
      <w:proofErr w:type="spellEnd"/>
      <w:r w:rsidR="00203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03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C44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обеспечена  воспитателями</w:t>
      </w:r>
      <w:proofErr w:type="gramStart"/>
      <w:r w:rsidR="00423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рабочими программами, методическими рекомендациями, дидактическими материалами, диагностическими материалами.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Решение образовательных задач имеет свою специфику: </w:t>
      </w:r>
    </w:p>
    <w:p w:rsidR="00AF706E" w:rsidRPr="00AF706E" w:rsidRDefault="00AF706E" w:rsidP="00AF706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первый план выходит задача охраны и укрепления физического и психического здоровья детей;</w:t>
      </w:r>
    </w:p>
    <w:p w:rsidR="00AF706E" w:rsidRPr="00AF706E" w:rsidRDefault="00AF706E" w:rsidP="00AF706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акцент смещается на организацию таких видов детской деятельности как игра, экспериментирование, наблюдение, движение, труд, различных форм изобразительной, конструктивно-модельной, музыкальной деятельности; возрастает доля самостоятельной детской деятельности;</w:t>
      </w:r>
    </w:p>
    <w:p w:rsidR="00AF706E" w:rsidRPr="00AF706E" w:rsidRDefault="00AF706E" w:rsidP="00AF706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обеспечения условий для облегчения адаптации вновь прибывших детей;</w:t>
      </w:r>
    </w:p>
    <w:p w:rsidR="00AF706E" w:rsidRPr="00AF706E" w:rsidRDefault="00AF706E" w:rsidP="00AF706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немного меняется форма организации - в основном все виды деятельности переносятся на воздух.</w:t>
      </w:r>
    </w:p>
    <w:p w:rsidR="00AF706E" w:rsidRPr="00AF706E" w:rsidRDefault="00AF706E" w:rsidP="00AF706E">
      <w:pPr>
        <w:shd w:val="clear" w:color="auto" w:fill="FFFFFF"/>
        <w:spacing w:after="0" w:line="240" w:lineRule="auto"/>
        <w:ind w:left="120" w:right="120" w:firstLine="40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летний оздоровительный период Учреждение продолжает работать по следующим направлениям развития и образования детей: социально-коммуникативное развитие, познавательное развитие, речевое развитие, художественно-эстетическое развитие. Отводится больше времени на развитие общения и взаимодействия ребенка со взрослыми и сверстниками, на формирование основ безопасного поведения в быту, социуме, природе; на развитие воображения и творческой активности, на формирование первичных представлений о себе, других людях, объектах окружающего мира; уделяется больше времени обогащению активного словаря, развитию связной речи, знакомству с книжной культурой, детской литературой; на реализацию самостоятельной деятельности детей – изобразительной, музыкальной. Особое место отводится физическому развитию детей. Согласно СанПиН в теплое время года при благоприятных метеорологических условиях организованная образовательная деятельность по физическому развитию и музыкальному развитию организуется на открытом воздухе.</w:t>
      </w:r>
    </w:p>
    <w:p w:rsidR="00AF706E" w:rsidRPr="00AF706E" w:rsidRDefault="00423741" w:rsidP="00AF706E">
      <w:pPr>
        <w:shd w:val="clear" w:color="auto" w:fill="FFFFFF"/>
        <w:spacing w:after="0" w:line="240" w:lineRule="auto"/>
        <w:ind w:firstLine="52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Федеральная образовательная программа </w:t>
      </w:r>
      <w:r w:rsidR="00AF706E"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дошкольного образования </w:t>
      </w:r>
      <w:proofErr w:type="spellStart"/>
      <w:r w:rsidR="00AF706E"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сохранён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spellEnd"/>
      <w:r w:rsidR="00AF706E"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полностью.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Данный учебный план гарантирует подготовку детей к школьному обучению.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5B140D" w:rsidRDefault="005B140D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140D" w:rsidRDefault="005B140D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140D" w:rsidRDefault="005B140D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140D" w:rsidRDefault="005B140D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140D" w:rsidRDefault="005B140D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140D" w:rsidRDefault="005B140D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140D" w:rsidRDefault="005B140D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147" w:rsidRDefault="00CC5147" w:rsidP="00D73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3741" w:rsidRDefault="00AF706E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23741" w:rsidRDefault="00423741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3741" w:rsidRDefault="00423741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3741" w:rsidRDefault="00423741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3741" w:rsidRDefault="00423741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3741" w:rsidRDefault="00423741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3741" w:rsidRDefault="00423741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3741" w:rsidRDefault="00423741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3741" w:rsidRDefault="00423741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706E" w:rsidRPr="00AF706E" w:rsidRDefault="00AF706E" w:rsidP="00AF706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Приложение № 1.</w:t>
      </w:r>
    </w:p>
    <w:p w:rsidR="00AF706E" w:rsidRPr="00AF706E" w:rsidRDefault="00AF706E" w:rsidP="00AF70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Учебный план реализации организованной образовательной деятельности по основной общеобразовательной программе</w:t>
      </w:r>
      <w:r w:rsidR="00ED28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дошкольного образования на 2023-2024</w:t>
      </w:r>
      <w:r w:rsidRPr="00AF7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9A52EB" w:rsidRDefault="00AF706E" w:rsidP="00AF7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F7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Муниципального бюджетного дошкольного образовательного учреждения детского сада </w:t>
      </w:r>
      <w:r w:rsidR="00ED28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proofErr w:type="spellStart"/>
      <w:r w:rsidR="00ED28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Хунчугеш</w:t>
      </w:r>
      <w:proofErr w:type="spellEnd"/>
      <w:r w:rsidR="002031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="009A52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5B140D" w:rsidRDefault="009A52EB" w:rsidP="009A5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Продолжительность непосредственно образовательной деятельности</w:t>
      </w:r>
      <w:r w:rsidR="00423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группы «Радуга»</w:t>
      </w:r>
    </w:p>
    <w:p w:rsidR="005B140D" w:rsidRDefault="005B140D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B140D" w:rsidRDefault="005B140D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80"/>
        <w:gridCol w:w="2877"/>
        <w:gridCol w:w="1842"/>
        <w:gridCol w:w="2552"/>
        <w:gridCol w:w="1843"/>
        <w:gridCol w:w="2409"/>
      </w:tblGrid>
      <w:tr w:rsidR="005B140D" w:rsidTr="00205AA5">
        <w:trPr>
          <w:trHeight w:val="288"/>
        </w:trPr>
        <w:tc>
          <w:tcPr>
            <w:tcW w:w="2080" w:type="dxa"/>
            <w:vMerge w:val="restart"/>
          </w:tcPr>
          <w:p w:rsidR="005B140D" w:rsidRPr="00205AA5" w:rsidRDefault="005B140D" w:rsidP="00205AA5">
            <w:pPr>
              <w:jc w:val="center"/>
              <w:rPr>
                <w:b/>
                <w:sz w:val="28"/>
                <w:szCs w:val="28"/>
              </w:rPr>
            </w:pPr>
            <w:r w:rsidRPr="00205A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877" w:type="dxa"/>
            <w:vMerge w:val="restart"/>
          </w:tcPr>
          <w:p w:rsidR="00205AA5" w:rsidRDefault="00205AA5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B140D" w:rsidRPr="00205AA5" w:rsidRDefault="005B140D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05A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4394" w:type="dxa"/>
            <w:gridSpan w:val="2"/>
          </w:tcPr>
          <w:p w:rsidR="005B140D" w:rsidRPr="00205AA5" w:rsidRDefault="005B140D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05A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4252" w:type="dxa"/>
            <w:gridSpan w:val="2"/>
          </w:tcPr>
          <w:p w:rsidR="005B140D" w:rsidRPr="00205AA5" w:rsidRDefault="005B140D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05A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 год</w:t>
            </w:r>
          </w:p>
        </w:tc>
      </w:tr>
      <w:tr w:rsidR="00205AA5" w:rsidTr="00205AA5">
        <w:trPr>
          <w:trHeight w:val="288"/>
        </w:trPr>
        <w:tc>
          <w:tcPr>
            <w:tcW w:w="2080" w:type="dxa"/>
            <w:vMerge/>
          </w:tcPr>
          <w:p w:rsidR="005B140D" w:rsidRPr="00205AA5" w:rsidRDefault="005B140D" w:rsidP="00AF706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7" w:type="dxa"/>
            <w:vMerge/>
          </w:tcPr>
          <w:p w:rsidR="005B140D" w:rsidRPr="00205AA5" w:rsidRDefault="005B140D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5B140D" w:rsidRPr="00205AA5" w:rsidRDefault="00205AA5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  <w:r w:rsidR="005B140D" w:rsidRPr="00205A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оличество</w:t>
            </w:r>
          </w:p>
        </w:tc>
        <w:tc>
          <w:tcPr>
            <w:tcW w:w="2552" w:type="dxa"/>
          </w:tcPr>
          <w:p w:rsidR="005B140D" w:rsidRPr="00205AA5" w:rsidRDefault="005B140D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05A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Общее время (мин)</w:t>
            </w:r>
          </w:p>
        </w:tc>
        <w:tc>
          <w:tcPr>
            <w:tcW w:w="1843" w:type="dxa"/>
          </w:tcPr>
          <w:p w:rsidR="005B140D" w:rsidRPr="00205AA5" w:rsidRDefault="00205AA5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  <w:r w:rsidR="005B140D" w:rsidRPr="00205A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оличество</w:t>
            </w:r>
          </w:p>
        </w:tc>
        <w:tc>
          <w:tcPr>
            <w:tcW w:w="2409" w:type="dxa"/>
          </w:tcPr>
          <w:p w:rsidR="005B140D" w:rsidRPr="00205AA5" w:rsidRDefault="005B140D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05A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Общее время (часы)</w:t>
            </w:r>
          </w:p>
        </w:tc>
      </w:tr>
      <w:tr w:rsidR="00205AA5" w:rsidTr="00205AA5">
        <w:tc>
          <w:tcPr>
            <w:tcW w:w="2080" w:type="dxa"/>
          </w:tcPr>
          <w:p w:rsidR="005B140D" w:rsidRPr="00ED28BD" w:rsidRDefault="005B140D" w:rsidP="005B140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2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Старшая группа (от5 до 6 лет)</w:t>
            </w:r>
          </w:p>
        </w:tc>
        <w:tc>
          <w:tcPr>
            <w:tcW w:w="2877" w:type="dxa"/>
          </w:tcPr>
          <w:p w:rsidR="005B140D" w:rsidRPr="00ED28BD" w:rsidRDefault="005B140D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2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2" w:type="dxa"/>
          </w:tcPr>
          <w:p w:rsidR="005B140D" w:rsidRPr="00ED28BD" w:rsidRDefault="005B140D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2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2" w:type="dxa"/>
          </w:tcPr>
          <w:p w:rsidR="005B140D" w:rsidRPr="00ED28BD" w:rsidRDefault="005B140D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2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1843" w:type="dxa"/>
          </w:tcPr>
          <w:p w:rsidR="005B140D" w:rsidRPr="00ED28BD" w:rsidRDefault="005B140D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2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2409" w:type="dxa"/>
          </w:tcPr>
          <w:p w:rsidR="005B140D" w:rsidRPr="00ED28BD" w:rsidRDefault="005B140D" w:rsidP="005B14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2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195</w:t>
            </w:r>
          </w:p>
        </w:tc>
      </w:tr>
    </w:tbl>
    <w:p w:rsidR="003E134B" w:rsidRDefault="003E134B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34B" w:rsidRDefault="003E134B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34B" w:rsidRDefault="003E134B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04EC5" w:rsidRDefault="00304EC5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3741" w:rsidRDefault="004237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134B" w:rsidRDefault="0004743B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74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Планирование образовательной деятельности при работе по пятидневной работе</w:t>
      </w:r>
    </w:p>
    <w:p w:rsidR="0004743B" w:rsidRDefault="0004743B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Организованная образовательная деятельность</w:t>
      </w:r>
    </w:p>
    <w:p w:rsidR="0004743B" w:rsidRPr="0004743B" w:rsidRDefault="0004743B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9213"/>
      </w:tblGrid>
      <w:tr w:rsidR="00423741" w:rsidTr="00423741">
        <w:tc>
          <w:tcPr>
            <w:tcW w:w="4503" w:type="dxa"/>
          </w:tcPr>
          <w:p w:rsidR="00423741" w:rsidRDefault="00423741" w:rsidP="000474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23741" w:rsidRDefault="00423741" w:rsidP="000474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Базовый вид деятельности</w:t>
            </w:r>
          </w:p>
          <w:p w:rsidR="00423741" w:rsidRDefault="00423741" w:rsidP="000474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</w:tcPr>
          <w:p w:rsidR="00423741" w:rsidRDefault="00423741" w:rsidP="000474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423741" w:rsidRPr="0004743B" w:rsidTr="00423741">
        <w:tc>
          <w:tcPr>
            <w:tcW w:w="450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921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423741" w:rsidRPr="0004743B" w:rsidTr="00423741">
        <w:tc>
          <w:tcPr>
            <w:tcW w:w="450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на воздухе</w:t>
            </w:r>
          </w:p>
        </w:tc>
        <w:tc>
          <w:tcPr>
            <w:tcW w:w="921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423741" w:rsidRPr="0004743B" w:rsidTr="00423741">
        <w:tc>
          <w:tcPr>
            <w:tcW w:w="450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921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раза в неделю</w:t>
            </w:r>
          </w:p>
        </w:tc>
      </w:tr>
      <w:tr w:rsidR="00423741" w:rsidRPr="0004743B" w:rsidTr="00423741">
        <w:tc>
          <w:tcPr>
            <w:tcW w:w="450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921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423741" w:rsidRPr="0004743B" w:rsidTr="00423741">
        <w:tc>
          <w:tcPr>
            <w:tcW w:w="450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921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 в неделю</w:t>
            </w:r>
          </w:p>
        </w:tc>
      </w:tr>
      <w:tr w:rsidR="00423741" w:rsidRPr="0004743B" w:rsidTr="00423741">
        <w:tc>
          <w:tcPr>
            <w:tcW w:w="450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9213" w:type="dxa"/>
          </w:tcPr>
          <w:p w:rsidR="00423741" w:rsidRPr="0004743B" w:rsidRDefault="00423741" w:rsidP="009600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423741" w:rsidRPr="0004743B" w:rsidTr="00423741">
        <w:tc>
          <w:tcPr>
            <w:tcW w:w="450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9213" w:type="dxa"/>
          </w:tcPr>
          <w:p w:rsidR="00423741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2 недели</w:t>
            </w:r>
          </w:p>
        </w:tc>
      </w:tr>
      <w:tr w:rsidR="00423741" w:rsidRPr="0004743B" w:rsidTr="00423741">
        <w:tc>
          <w:tcPr>
            <w:tcW w:w="450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9213" w:type="dxa"/>
          </w:tcPr>
          <w:p w:rsidR="00423741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423741" w:rsidRPr="0004743B" w:rsidTr="00423741">
        <w:tc>
          <w:tcPr>
            <w:tcW w:w="450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3741" w:rsidRPr="0004743B" w:rsidTr="00423741">
        <w:tc>
          <w:tcPr>
            <w:tcW w:w="450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213" w:type="dxa"/>
          </w:tcPr>
          <w:p w:rsidR="00423741" w:rsidRPr="0004743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занятий в неделю</w:t>
            </w:r>
          </w:p>
        </w:tc>
      </w:tr>
    </w:tbl>
    <w:p w:rsidR="0004743B" w:rsidRDefault="0004743B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2A" w:rsidRDefault="00D7372A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72A" w:rsidRDefault="00D7372A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74D1" w:rsidRPr="009A52EB" w:rsidRDefault="008C74D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52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деятельность в ходе режимных моментов</w:t>
      </w:r>
    </w:p>
    <w:p w:rsidR="00222341" w:rsidRPr="009A52EB" w:rsidRDefault="00222341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9213"/>
      </w:tblGrid>
      <w:tr w:rsidR="00423741" w:rsidRPr="009A52EB" w:rsidTr="00423741">
        <w:tc>
          <w:tcPr>
            <w:tcW w:w="450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921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423741" w:rsidRPr="009A52EB" w:rsidTr="00423741">
        <w:tc>
          <w:tcPr>
            <w:tcW w:w="450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921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423741" w:rsidRPr="009A52EB" w:rsidTr="00423741">
        <w:tc>
          <w:tcPr>
            <w:tcW w:w="450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3741" w:rsidRPr="009A52EB" w:rsidTr="00423741">
        <w:tc>
          <w:tcPr>
            <w:tcW w:w="450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Базовый вид деятельности</w:t>
            </w:r>
          </w:p>
        </w:tc>
        <w:tc>
          <w:tcPr>
            <w:tcW w:w="921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423741" w:rsidRPr="009A52EB" w:rsidTr="00423741">
        <w:tc>
          <w:tcPr>
            <w:tcW w:w="450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921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423741" w:rsidRPr="009A52EB" w:rsidTr="00423741">
        <w:tc>
          <w:tcPr>
            <w:tcW w:w="450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921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423741" w:rsidRPr="009A52EB" w:rsidTr="00423741">
        <w:tc>
          <w:tcPr>
            <w:tcW w:w="450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художественной литературы</w:t>
            </w:r>
          </w:p>
        </w:tc>
        <w:tc>
          <w:tcPr>
            <w:tcW w:w="921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423741" w:rsidRPr="009A52EB" w:rsidTr="00423741">
        <w:tc>
          <w:tcPr>
            <w:tcW w:w="450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921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423741" w:rsidRPr="009A52EB" w:rsidTr="00423741">
        <w:tc>
          <w:tcPr>
            <w:tcW w:w="450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921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8C74D1" w:rsidRDefault="009A52EB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Самостоятельная деятельность детей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9213"/>
      </w:tblGrid>
      <w:tr w:rsidR="00423741" w:rsidTr="00423741">
        <w:tc>
          <w:tcPr>
            <w:tcW w:w="450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</w:p>
        </w:tc>
        <w:tc>
          <w:tcPr>
            <w:tcW w:w="921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423741" w:rsidRPr="009A52EB" w:rsidTr="00423741">
        <w:tc>
          <w:tcPr>
            <w:tcW w:w="4503" w:type="dxa"/>
          </w:tcPr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деятельность детей в центрах</w:t>
            </w:r>
          </w:p>
        </w:tc>
        <w:tc>
          <w:tcPr>
            <w:tcW w:w="9213" w:type="dxa"/>
          </w:tcPr>
          <w:p w:rsidR="00423741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3741" w:rsidRPr="009A52EB" w:rsidRDefault="00423741" w:rsidP="000474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9A52EB" w:rsidRPr="009A52EB" w:rsidRDefault="009A52EB" w:rsidP="00047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134B" w:rsidRDefault="003E134B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34B" w:rsidRDefault="003E134B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34B" w:rsidRDefault="003E134B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34B" w:rsidRDefault="003E134B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34B" w:rsidRPr="00DE00D8" w:rsidRDefault="00DE00D8" w:rsidP="00DE0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00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деятельность</w:t>
      </w:r>
    </w:p>
    <w:p w:rsidR="003E134B" w:rsidRDefault="003E134B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pPr w:leftFromText="180" w:rightFromText="180" w:vertAnchor="text" w:horzAnchor="margin" w:tblpXSpec="center" w:tblpY="408"/>
        <w:tblW w:w="155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5A0" w:firstRow="1" w:lastRow="0" w:firstColumn="1" w:lastColumn="1" w:noHBand="0" w:noVBand="1"/>
      </w:tblPr>
      <w:tblGrid>
        <w:gridCol w:w="2376"/>
        <w:gridCol w:w="2175"/>
        <w:gridCol w:w="1936"/>
        <w:gridCol w:w="2126"/>
        <w:gridCol w:w="1843"/>
        <w:gridCol w:w="2126"/>
        <w:gridCol w:w="2977"/>
      </w:tblGrid>
      <w:tr w:rsidR="00DE00D8" w:rsidRPr="00AF706E" w:rsidTr="00724591">
        <w:trPr>
          <w:trHeight w:val="228"/>
        </w:trPr>
        <w:tc>
          <w:tcPr>
            <w:tcW w:w="2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DE00D8" w:rsidRDefault="00DE00D8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  <w:lang w:eastAsia="ru-RU"/>
              </w:rPr>
            </w:pPr>
            <w:r w:rsidRPr="00DE00D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Образовательная область</w:t>
            </w:r>
          </w:p>
        </w:tc>
        <w:tc>
          <w:tcPr>
            <w:tcW w:w="13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DE00D8" w:rsidRDefault="00DE00D8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  <w:lang w:eastAsia="ru-RU"/>
              </w:rPr>
            </w:pPr>
            <w:r w:rsidRPr="00DE00D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Периодичность</w:t>
            </w:r>
          </w:p>
        </w:tc>
      </w:tr>
      <w:tr w:rsidR="006512E0" w:rsidRPr="00AF706E" w:rsidTr="00724591">
        <w:trPr>
          <w:trHeight w:val="854"/>
        </w:trPr>
        <w:tc>
          <w:tcPr>
            <w:tcW w:w="2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12E0" w:rsidRPr="00AF706E" w:rsidRDefault="006512E0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Pr="00AF706E" w:rsidRDefault="006512E0" w:rsidP="00B46BDC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Pr="00AF706E" w:rsidRDefault="006512E0" w:rsidP="00B46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Pr="00AF706E" w:rsidRDefault="006512E0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Старшая группа</w:t>
            </w:r>
          </w:p>
          <w:p w:rsidR="006512E0" w:rsidRPr="00AF706E" w:rsidRDefault="006512E0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5-6 лет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Pr="00AF706E" w:rsidRDefault="006512E0" w:rsidP="00B46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Pr="00AF706E" w:rsidRDefault="006512E0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Интеграция</w:t>
            </w:r>
          </w:p>
          <w:p w:rsidR="006512E0" w:rsidRPr="00AF706E" w:rsidRDefault="006512E0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образовательных</w:t>
            </w:r>
          </w:p>
          <w:p w:rsidR="006512E0" w:rsidRPr="00AF706E" w:rsidRDefault="006512E0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областей (примерная)</w:t>
            </w:r>
          </w:p>
        </w:tc>
      </w:tr>
      <w:tr w:rsidR="006512E0" w:rsidRPr="00AF706E" w:rsidTr="00724591">
        <w:trPr>
          <w:trHeight w:val="486"/>
        </w:trPr>
        <w:tc>
          <w:tcPr>
            <w:tcW w:w="2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12E0" w:rsidRPr="00AF706E" w:rsidRDefault="006512E0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12E0" w:rsidRPr="00AF706E" w:rsidRDefault="006512E0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12E0" w:rsidRPr="00AF706E" w:rsidRDefault="006512E0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12E0" w:rsidRPr="00AF706E" w:rsidRDefault="006512E0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12E0" w:rsidRPr="00AF706E" w:rsidRDefault="006512E0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12E0" w:rsidRPr="00AF706E" w:rsidRDefault="006512E0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</w:tr>
      <w:tr w:rsidR="00DE00D8" w:rsidRPr="00AF706E" w:rsidTr="006512E0">
        <w:trPr>
          <w:trHeight w:val="332"/>
        </w:trPr>
        <w:tc>
          <w:tcPr>
            <w:tcW w:w="155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Физическое развитие</w:t>
            </w:r>
          </w:p>
        </w:tc>
      </w:tr>
      <w:tr w:rsidR="006512E0" w:rsidRPr="00AF706E" w:rsidTr="00724591">
        <w:trPr>
          <w:trHeight w:val="1424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Pr="00AF706E" w:rsidRDefault="006512E0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Физическое развитие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Pr="00AF706E" w:rsidRDefault="006512E0" w:rsidP="00B46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Pr="00AF706E" w:rsidRDefault="006512E0" w:rsidP="00B46BDC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Pr="00AF706E" w:rsidRDefault="006512E0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раза в неделю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Pr="00AF706E" w:rsidRDefault="006512E0" w:rsidP="00B46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Default="006512E0" w:rsidP="00DE00D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-социально </w:t>
            </w:r>
          </w:p>
          <w:p w:rsidR="006512E0" w:rsidRPr="00AF706E" w:rsidRDefault="006512E0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коммуникативное;</w:t>
            </w:r>
          </w:p>
          <w:p w:rsidR="006512E0" w:rsidRPr="00AF706E" w:rsidRDefault="006512E0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развитие;</w:t>
            </w:r>
          </w:p>
          <w:p w:rsidR="006512E0" w:rsidRPr="00AF706E" w:rsidRDefault="006512E0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развитие;</w:t>
            </w:r>
          </w:p>
          <w:p w:rsidR="006512E0" w:rsidRPr="00AF706E" w:rsidRDefault="006512E0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-художественно-эстетическое развитие</w:t>
            </w:r>
          </w:p>
        </w:tc>
      </w:tr>
      <w:tr w:rsidR="00DE00D8" w:rsidRPr="00AF706E" w:rsidTr="006512E0">
        <w:trPr>
          <w:trHeight w:val="336"/>
        </w:trPr>
        <w:tc>
          <w:tcPr>
            <w:tcW w:w="155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Познавательное развитие</w:t>
            </w:r>
          </w:p>
        </w:tc>
      </w:tr>
      <w:tr w:rsidR="00DE00D8" w:rsidRPr="00AF706E" w:rsidTr="00724591">
        <w:trPr>
          <w:trHeight w:val="1894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Познавательное развитие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элементарных математических представлений.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Познавательно-исследовательская  </w:t>
            </w:r>
          </w:p>
        </w:tc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Default="00DE00D8" w:rsidP="00DE00D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-социально 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коммуникативное;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развитие;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-художественно-эстетическое развитие;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физическое развитие</w:t>
            </w:r>
          </w:p>
        </w:tc>
      </w:tr>
      <w:tr w:rsidR="00DE00D8" w:rsidRPr="00AF706E" w:rsidTr="00724591">
        <w:trPr>
          <w:trHeight w:val="416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Познавательное развитие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целостной картины мира, расширение кругозора</w:t>
            </w:r>
          </w:p>
        </w:tc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Default="00DE00D8" w:rsidP="00DE00D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-социально 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коммуникативное;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развитие;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-художественно-эстетическое развитие;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физическое развитие</w:t>
            </w:r>
          </w:p>
        </w:tc>
      </w:tr>
      <w:tr w:rsidR="00DE00D8" w:rsidRPr="00AF706E" w:rsidTr="006512E0">
        <w:trPr>
          <w:trHeight w:val="316"/>
        </w:trPr>
        <w:tc>
          <w:tcPr>
            <w:tcW w:w="155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Речевое развитие</w:t>
            </w:r>
          </w:p>
        </w:tc>
      </w:tr>
      <w:tr w:rsidR="00DE00D8" w:rsidRPr="00AF706E" w:rsidTr="00724591">
        <w:trPr>
          <w:trHeight w:val="137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Речевое развитие</w:t>
            </w:r>
          </w:p>
        </w:tc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Default="00DE00D8" w:rsidP="00DE00D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-социально 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коммуникативное;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-художественно-эстетическое развитие;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-физическое развитие</w:t>
            </w:r>
          </w:p>
        </w:tc>
      </w:tr>
      <w:tr w:rsidR="00DE00D8" w:rsidRPr="00AF706E" w:rsidTr="006512E0">
        <w:trPr>
          <w:trHeight w:val="276"/>
        </w:trPr>
        <w:tc>
          <w:tcPr>
            <w:tcW w:w="155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Художественно-эстетическое развитие;</w:t>
            </w:r>
          </w:p>
        </w:tc>
      </w:tr>
      <w:tr w:rsidR="00DE00D8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- Рисование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-  Лепка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 Аппликация</w:t>
            </w:r>
          </w:p>
        </w:tc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 и </w:t>
            </w: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самостоятельной деятельности детей.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E0" w:rsidRDefault="00DE00D8" w:rsidP="00DE00D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-социально 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коммуникативное;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-познавательное развитие</w:t>
            </w:r>
          </w:p>
          <w:p w:rsidR="00DE00D8" w:rsidRPr="00AF706E" w:rsidRDefault="00DE00D8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-физическое развитие</w:t>
            </w:r>
          </w:p>
        </w:tc>
      </w:tr>
      <w:tr w:rsidR="008D1406" w:rsidRPr="00AF706E" w:rsidTr="00724591">
        <w:trPr>
          <w:trHeight w:val="1608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Музыкальное развитие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B46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B46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B46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B46BDC" w:rsidRDefault="008D1406" w:rsidP="00651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Default="008D1406" w:rsidP="00DE00D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-социально 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-физическое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-художественно-эстетическое развитие</w:t>
            </w:r>
          </w:p>
        </w:tc>
      </w:tr>
      <w:tr w:rsidR="008D1406" w:rsidRPr="00AF706E" w:rsidTr="00724591">
        <w:trPr>
          <w:trHeight w:val="37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Длительность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B46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B46BDC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B46BDC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 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B46BDC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</w:tr>
      <w:tr w:rsidR="008D1406" w:rsidRPr="00AF706E" w:rsidTr="00724591">
        <w:trPr>
          <w:trHeight w:val="264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Количество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B46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B46BDC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2ч30мин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B46BDC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</w:tr>
      <w:tr w:rsidR="00DE00D8" w:rsidRPr="00AF706E" w:rsidTr="006512E0">
        <w:trPr>
          <w:trHeight w:val="286"/>
        </w:trPr>
        <w:tc>
          <w:tcPr>
            <w:tcW w:w="155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Образовательная деятельность в ходе режимных моментов.</w:t>
            </w:r>
          </w:p>
        </w:tc>
      </w:tr>
      <w:tr w:rsidR="00DE00D8" w:rsidRPr="00AF706E" w:rsidTr="006512E0">
        <w:trPr>
          <w:trHeight w:val="268"/>
        </w:trPr>
        <w:tc>
          <w:tcPr>
            <w:tcW w:w="155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Общение</w:t>
            </w: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Ситуации общения воспитателя с детьми и накопления положительного социально-</w:t>
            </w: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эмоционального опыта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развитие.</w:t>
            </w:r>
          </w:p>
        </w:tc>
      </w:tr>
      <w:tr w:rsidR="008D1406" w:rsidRPr="00AF706E" w:rsidTr="00724591">
        <w:trPr>
          <w:trHeight w:val="276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Беседы и разговоры с детьми по их интересам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6F0AA5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развитие.</w:t>
            </w: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Чтение художественной литературы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ежедневно СОД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развитие.</w:t>
            </w:r>
          </w:p>
        </w:tc>
      </w:tr>
      <w:tr w:rsidR="00DE00D8" w:rsidRPr="00AF706E" w:rsidTr="006512E0">
        <w:trPr>
          <w:trHeight w:val="276"/>
        </w:trPr>
        <w:tc>
          <w:tcPr>
            <w:tcW w:w="155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8D1406" w:rsidRPr="00AF706E" w:rsidTr="00724591">
        <w:trPr>
          <w:trHeight w:val="16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3 раза в неделю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-физическое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-художественно-эстетическое развитие</w:t>
            </w: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Совместная игра воспитателя и детей (сюжетно-ролевая, режиссерская, игра-</w:t>
            </w: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драматизация, строительно-конструктивные игры</w:t>
            </w:r>
            <w:proofErr w:type="gram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-физическое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-художественно-</w:t>
            </w: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эстетическое развитие</w:t>
            </w: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Детская студия (театрализованные игры)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 раз в 2 недели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-физическое развитие,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-художественно-эстетическое развитие</w:t>
            </w: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Досуг здоровья и подвижных игр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 раз в 2 недели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-физическое развитие</w:t>
            </w: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Подвижные игры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-физическое развитие.</w:t>
            </w:r>
          </w:p>
        </w:tc>
      </w:tr>
      <w:tr w:rsidR="008D1406" w:rsidRPr="00AF706E" w:rsidTr="00724591">
        <w:trPr>
          <w:trHeight w:val="56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Комплексы закаливающих процедур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-познавательное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-физическое развитие.</w:t>
            </w: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-физическое развитие.</w:t>
            </w:r>
          </w:p>
        </w:tc>
      </w:tr>
      <w:tr w:rsidR="00DE00D8" w:rsidRPr="00AF706E" w:rsidTr="006512E0">
        <w:trPr>
          <w:trHeight w:val="322"/>
        </w:trPr>
        <w:tc>
          <w:tcPr>
            <w:tcW w:w="155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Познавательная и исследовательская деятельность</w:t>
            </w: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Опыты, эксперименты, наблюдения (в том числе, экологической направленности</w:t>
            </w:r>
            <w:proofErr w:type="gram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 раз в 2 недели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-художественно-эстетическое развитие</w:t>
            </w: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Наблюдения за природой (на прогулке)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</w:tc>
      </w:tr>
      <w:tr w:rsidR="00DE00D8" w:rsidRPr="00AF706E" w:rsidTr="006512E0">
        <w:trPr>
          <w:trHeight w:val="226"/>
        </w:trPr>
        <w:tc>
          <w:tcPr>
            <w:tcW w:w="155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8D1406" w:rsidRPr="00AF706E" w:rsidTr="00724591">
        <w:trPr>
          <w:trHeight w:val="16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Музыкально-театральная гостиная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 раз в 2 недели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-физическое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-художественно-эстетическое развитие</w:t>
            </w: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Творческая мастерская (рисование, лепка, художественный труд по интересам)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 раз в неделю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-физическое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-художественно-эстетическое развитие</w:t>
            </w: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Чтение литературных произведений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развитие.</w:t>
            </w:r>
          </w:p>
        </w:tc>
      </w:tr>
      <w:tr w:rsidR="00DE00D8" w:rsidRPr="00AF706E" w:rsidTr="006512E0">
        <w:trPr>
          <w:trHeight w:val="276"/>
        </w:trPr>
        <w:tc>
          <w:tcPr>
            <w:tcW w:w="155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D8" w:rsidRPr="00AF706E" w:rsidRDefault="00DE00D8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Самообслуживание и элементарный бытовой труд</w:t>
            </w:r>
          </w:p>
        </w:tc>
      </w:tr>
      <w:tr w:rsidR="008D1406" w:rsidRPr="00AF706E" w:rsidTr="00724591">
        <w:trPr>
          <w:trHeight w:val="71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Самообслуживание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406" w:rsidRPr="00AF706E" w:rsidRDefault="008D1406" w:rsidP="006F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 коммуникативное;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-речевое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-познавательное развитие</w:t>
            </w:r>
          </w:p>
          <w:p w:rsidR="008D1406" w:rsidRPr="00AF706E" w:rsidRDefault="008D1406" w:rsidP="00DE00D8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A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-физическое развитие</w:t>
            </w:r>
          </w:p>
        </w:tc>
      </w:tr>
    </w:tbl>
    <w:p w:rsidR="003E134B" w:rsidRDefault="003E134B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34B" w:rsidRDefault="003E134B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134B" w:rsidRDefault="003E134B" w:rsidP="00AF70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05AA5" w:rsidRPr="00EA51D1" w:rsidRDefault="00205AA5" w:rsidP="00EA51D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205AA5" w:rsidRDefault="00205AA5" w:rsidP="00D7372A">
      <w:pPr>
        <w:framePr w:w="16585" w:wrap="auto" w:vAnchor="text" w:hAnchor="page" w:x="268" w:y="152"/>
        <w:shd w:val="clear" w:color="auto" w:fill="FFFFFF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7E14" w:rsidRDefault="00B07E14" w:rsidP="00D7372A">
      <w:pPr>
        <w:framePr w:w="16585" w:wrap="auto" w:vAnchor="text" w:hAnchor="page" w:x="268" w:y="152"/>
        <w:shd w:val="clear" w:color="auto" w:fill="FFFFFF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7E14" w:rsidRDefault="00B07E14" w:rsidP="00D7372A">
      <w:pPr>
        <w:framePr w:w="16585" w:wrap="auto" w:vAnchor="text" w:hAnchor="page" w:x="268" w:y="152"/>
        <w:shd w:val="clear" w:color="auto" w:fill="FFFFFF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7E14" w:rsidRDefault="00B07E14" w:rsidP="00D7372A">
      <w:pPr>
        <w:framePr w:w="16585" w:wrap="auto" w:vAnchor="text" w:hAnchor="page" w:x="268" w:y="152"/>
        <w:shd w:val="clear" w:color="auto" w:fill="FFFFFF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7E14" w:rsidRDefault="00B07E14" w:rsidP="00D7372A">
      <w:pPr>
        <w:framePr w:w="16585" w:wrap="auto" w:vAnchor="text" w:hAnchor="page" w:x="268" w:y="152"/>
        <w:shd w:val="clear" w:color="auto" w:fill="FFFFFF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7E14" w:rsidRDefault="00B07E14" w:rsidP="00DE00D8">
      <w:pPr>
        <w:framePr w:w="16585" w:wrap="auto" w:vAnchor="text" w:hAnchor="page" w:x="268" w:y="152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7E14" w:rsidRDefault="00B07E14" w:rsidP="00D7372A">
      <w:pPr>
        <w:framePr w:w="16585" w:wrap="auto" w:vAnchor="text" w:hAnchor="page" w:x="268" w:y="152"/>
        <w:shd w:val="clear" w:color="auto" w:fill="FFFFFF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7E14" w:rsidRDefault="00B07E14" w:rsidP="00D7372A">
      <w:pPr>
        <w:framePr w:w="16585" w:wrap="auto" w:vAnchor="text" w:hAnchor="page" w:x="268" w:y="152"/>
        <w:shd w:val="clear" w:color="auto" w:fill="FFFFFF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7E14" w:rsidRDefault="00B07E14" w:rsidP="00D7372A">
      <w:pPr>
        <w:framePr w:w="16585" w:wrap="auto" w:vAnchor="text" w:hAnchor="page" w:x="268" w:y="152"/>
        <w:shd w:val="clear" w:color="auto" w:fill="FFFFFF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0314F" w:rsidRDefault="0020314F" w:rsidP="00203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4C1" w:rsidRDefault="00AD04C1" w:rsidP="00203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4C1" w:rsidRDefault="00AD04C1" w:rsidP="00203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4C1" w:rsidRDefault="00AD04C1" w:rsidP="00203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4C1" w:rsidRDefault="00AD04C1" w:rsidP="00203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4C1" w:rsidRDefault="00AD04C1" w:rsidP="00203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4C1" w:rsidRDefault="00AD04C1" w:rsidP="00203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4C1" w:rsidRDefault="00AD04C1" w:rsidP="00203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4C1" w:rsidRDefault="00AD04C1" w:rsidP="00203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4C1" w:rsidRDefault="00AD04C1" w:rsidP="00203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4C1" w:rsidRDefault="00AD04C1" w:rsidP="00203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4C1" w:rsidRDefault="00AD04C1" w:rsidP="00724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04C1" w:rsidRDefault="00AD04C1" w:rsidP="00AD0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sectPr w:rsidR="00AD04C1" w:rsidSect="00304EC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D3" w:rsidRDefault="008719D3" w:rsidP="00AA6182">
      <w:pPr>
        <w:spacing w:after="0" w:line="240" w:lineRule="auto"/>
      </w:pPr>
      <w:r>
        <w:separator/>
      </w:r>
    </w:p>
  </w:endnote>
  <w:endnote w:type="continuationSeparator" w:id="0">
    <w:p w:rsidR="008719D3" w:rsidRDefault="008719D3" w:rsidP="00AA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D3" w:rsidRDefault="008719D3" w:rsidP="00AA6182">
      <w:pPr>
        <w:spacing w:after="0" w:line="240" w:lineRule="auto"/>
      </w:pPr>
      <w:r>
        <w:separator/>
      </w:r>
    </w:p>
  </w:footnote>
  <w:footnote w:type="continuationSeparator" w:id="0">
    <w:p w:rsidR="008719D3" w:rsidRDefault="008719D3" w:rsidP="00AA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5C8"/>
    <w:multiLevelType w:val="multilevel"/>
    <w:tmpl w:val="7A2A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8404D"/>
    <w:multiLevelType w:val="multilevel"/>
    <w:tmpl w:val="F0C8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16C89"/>
    <w:multiLevelType w:val="multilevel"/>
    <w:tmpl w:val="FEC6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37623"/>
    <w:multiLevelType w:val="multilevel"/>
    <w:tmpl w:val="EA72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22CE0"/>
    <w:multiLevelType w:val="multilevel"/>
    <w:tmpl w:val="75E0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4C3B8B"/>
    <w:multiLevelType w:val="multilevel"/>
    <w:tmpl w:val="1194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B6E25"/>
    <w:multiLevelType w:val="multilevel"/>
    <w:tmpl w:val="7C54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0254CD"/>
    <w:multiLevelType w:val="multilevel"/>
    <w:tmpl w:val="135E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1C372F"/>
    <w:multiLevelType w:val="multilevel"/>
    <w:tmpl w:val="8544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621B81"/>
    <w:multiLevelType w:val="multilevel"/>
    <w:tmpl w:val="B8F0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7438EF"/>
    <w:multiLevelType w:val="multilevel"/>
    <w:tmpl w:val="E38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E4"/>
    <w:rsid w:val="0004743B"/>
    <w:rsid w:val="00074148"/>
    <w:rsid w:val="000B1A14"/>
    <w:rsid w:val="001A32F3"/>
    <w:rsid w:val="0020314F"/>
    <w:rsid w:val="00205AA5"/>
    <w:rsid w:val="00214363"/>
    <w:rsid w:val="002219D0"/>
    <w:rsid w:val="00222341"/>
    <w:rsid w:val="002A2EC6"/>
    <w:rsid w:val="002C4425"/>
    <w:rsid w:val="00304EC5"/>
    <w:rsid w:val="00307CB3"/>
    <w:rsid w:val="0034262C"/>
    <w:rsid w:val="003A216B"/>
    <w:rsid w:val="003E0F70"/>
    <w:rsid w:val="003E134B"/>
    <w:rsid w:val="00423741"/>
    <w:rsid w:val="004E61C8"/>
    <w:rsid w:val="004F42B7"/>
    <w:rsid w:val="005B140D"/>
    <w:rsid w:val="005F74B4"/>
    <w:rsid w:val="00622C53"/>
    <w:rsid w:val="006512E0"/>
    <w:rsid w:val="006B0D2D"/>
    <w:rsid w:val="006F0AA5"/>
    <w:rsid w:val="0071169B"/>
    <w:rsid w:val="00724591"/>
    <w:rsid w:val="0073709E"/>
    <w:rsid w:val="007F4470"/>
    <w:rsid w:val="008719D3"/>
    <w:rsid w:val="008C74D1"/>
    <w:rsid w:val="008D1406"/>
    <w:rsid w:val="008D76F5"/>
    <w:rsid w:val="008F47EE"/>
    <w:rsid w:val="00944B19"/>
    <w:rsid w:val="009600E9"/>
    <w:rsid w:val="009A52EB"/>
    <w:rsid w:val="00AA6182"/>
    <w:rsid w:val="00AD04C1"/>
    <w:rsid w:val="00AF706E"/>
    <w:rsid w:val="00B07E14"/>
    <w:rsid w:val="00B3485F"/>
    <w:rsid w:val="00B46BDC"/>
    <w:rsid w:val="00BE0CC7"/>
    <w:rsid w:val="00C157E4"/>
    <w:rsid w:val="00C625B3"/>
    <w:rsid w:val="00CC5147"/>
    <w:rsid w:val="00CE027E"/>
    <w:rsid w:val="00D152C8"/>
    <w:rsid w:val="00D7372A"/>
    <w:rsid w:val="00D802B0"/>
    <w:rsid w:val="00DE00D8"/>
    <w:rsid w:val="00EA51D1"/>
    <w:rsid w:val="00ED28BD"/>
    <w:rsid w:val="00F5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C8"/>
  </w:style>
  <w:style w:type="paragraph" w:styleId="2">
    <w:name w:val="heading 2"/>
    <w:basedOn w:val="a"/>
    <w:next w:val="a"/>
    <w:link w:val="20"/>
    <w:uiPriority w:val="9"/>
    <w:unhideWhenUsed/>
    <w:qFormat/>
    <w:rsid w:val="008F4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06E"/>
  </w:style>
  <w:style w:type="paragraph" w:customStyle="1" w:styleId="c8">
    <w:name w:val="c8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0">
    <w:name w:val="c210"/>
    <w:basedOn w:val="a0"/>
    <w:rsid w:val="00AF706E"/>
  </w:style>
  <w:style w:type="paragraph" w:customStyle="1" w:styleId="c39">
    <w:name w:val="c39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AF706E"/>
  </w:style>
  <w:style w:type="character" w:customStyle="1" w:styleId="c55">
    <w:name w:val="c55"/>
    <w:basedOn w:val="a0"/>
    <w:rsid w:val="00AF706E"/>
  </w:style>
  <w:style w:type="character" w:styleId="a3">
    <w:name w:val="Hyperlink"/>
    <w:basedOn w:val="a0"/>
    <w:uiPriority w:val="99"/>
    <w:semiHidden/>
    <w:unhideWhenUsed/>
    <w:rsid w:val="00AF70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706E"/>
    <w:rPr>
      <w:color w:val="800080"/>
      <w:u w:val="single"/>
    </w:rPr>
  </w:style>
  <w:style w:type="paragraph" w:customStyle="1" w:styleId="c7">
    <w:name w:val="c7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706E"/>
  </w:style>
  <w:style w:type="paragraph" w:customStyle="1" w:styleId="c127">
    <w:name w:val="c127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F706E"/>
  </w:style>
  <w:style w:type="paragraph" w:customStyle="1" w:styleId="c190">
    <w:name w:val="c190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3">
    <w:name w:val="c153"/>
    <w:basedOn w:val="a0"/>
    <w:rsid w:val="00AF706E"/>
  </w:style>
  <w:style w:type="paragraph" w:customStyle="1" w:styleId="c10">
    <w:name w:val="c10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AF706E"/>
  </w:style>
  <w:style w:type="paragraph" w:customStyle="1" w:styleId="c11">
    <w:name w:val="c11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2">
    <w:name w:val="c112"/>
    <w:basedOn w:val="a0"/>
    <w:rsid w:val="00AF706E"/>
  </w:style>
  <w:style w:type="paragraph" w:customStyle="1" w:styleId="c61">
    <w:name w:val="c61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AF706E"/>
  </w:style>
  <w:style w:type="paragraph" w:customStyle="1" w:styleId="c24">
    <w:name w:val="c24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9">
    <w:name w:val="c209"/>
    <w:basedOn w:val="a0"/>
    <w:rsid w:val="00AF706E"/>
  </w:style>
  <w:style w:type="character" w:customStyle="1" w:styleId="c40">
    <w:name w:val="c40"/>
    <w:basedOn w:val="a0"/>
    <w:rsid w:val="00AF706E"/>
  </w:style>
  <w:style w:type="paragraph" w:customStyle="1" w:styleId="c70">
    <w:name w:val="c70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AF706E"/>
  </w:style>
  <w:style w:type="paragraph" w:customStyle="1" w:styleId="c150">
    <w:name w:val="c150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7">
    <w:name w:val="c137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F706E"/>
  </w:style>
  <w:style w:type="paragraph" w:customStyle="1" w:styleId="c56">
    <w:name w:val="c56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7">
    <w:name w:val="c167"/>
    <w:basedOn w:val="a0"/>
    <w:rsid w:val="00AF706E"/>
  </w:style>
  <w:style w:type="paragraph" w:customStyle="1" w:styleId="c204">
    <w:name w:val="c204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7">
    <w:name w:val="c147"/>
    <w:basedOn w:val="a0"/>
    <w:rsid w:val="00AF706E"/>
  </w:style>
  <w:style w:type="character" w:customStyle="1" w:styleId="c212">
    <w:name w:val="c212"/>
    <w:basedOn w:val="a0"/>
    <w:rsid w:val="00AF706E"/>
  </w:style>
  <w:style w:type="table" w:styleId="a5">
    <w:name w:val="Table Grid"/>
    <w:basedOn w:val="a1"/>
    <w:uiPriority w:val="39"/>
    <w:rsid w:val="005B1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1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A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6182"/>
  </w:style>
  <w:style w:type="paragraph" w:styleId="aa">
    <w:name w:val="footer"/>
    <w:basedOn w:val="a"/>
    <w:link w:val="ab"/>
    <w:uiPriority w:val="99"/>
    <w:unhideWhenUsed/>
    <w:rsid w:val="00AA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6182"/>
  </w:style>
  <w:style w:type="character" w:customStyle="1" w:styleId="20">
    <w:name w:val="Заголовок 2 Знак"/>
    <w:basedOn w:val="a0"/>
    <w:link w:val="2"/>
    <w:uiPriority w:val="9"/>
    <w:rsid w:val="008F47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C8"/>
  </w:style>
  <w:style w:type="paragraph" w:styleId="2">
    <w:name w:val="heading 2"/>
    <w:basedOn w:val="a"/>
    <w:next w:val="a"/>
    <w:link w:val="20"/>
    <w:uiPriority w:val="9"/>
    <w:unhideWhenUsed/>
    <w:qFormat/>
    <w:rsid w:val="008F4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06E"/>
  </w:style>
  <w:style w:type="paragraph" w:customStyle="1" w:styleId="c8">
    <w:name w:val="c8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0">
    <w:name w:val="c210"/>
    <w:basedOn w:val="a0"/>
    <w:rsid w:val="00AF706E"/>
  </w:style>
  <w:style w:type="paragraph" w:customStyle="1" w:styleId="c39">
    <w:name w:val="c39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AF706E"/>
  </w:style>
  <w:style w:type="character" w:customStyle="1" w:styleId="c55">
    <w:name w:val="c55"/>
    <w:basedOn w:val="a0"/>
    <w:rsid w:val="00AF706E"/>
  </w:style>
  <w:style w:type="character" w:styleId="a3">
    <w:name w:val="Hyperlink"/>
    <w:basedOn w:val="a0"/>
    <w:uiPriority w:val="99"/>
    <w:semiHidden/>
    <w:unhideWhenUsed/>
    <w:rsid w:val="00AF70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706E"/>
    <w:rPr>
      <w:color w:val="800080"/>
      <w:u w:val="single"/>
    </w:rPr>
  </w:style>
  <w:style w:type="paragraph" w:customStyle="1" w:styleId="c7">
    <w:name w:val="c7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706E"/>
  </w:style>
  <w:style w:type="paragraph" w:customStyle="1" w:styleId="c127">
    <w:name w:val="c127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F706E"/>
  </w:style>
  <w:style w:type="paragraph" w:customStyle="1" w:styleId="c190">
    <w:name w:val="c190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3">
    <w:name w:val="c153"/>
    <w:basedOn w:val="a0"/>
    <w:rsid w:val="00AF706E"/>
  </w:style>
  <w:style w:type="paragraph" w:customStyle="1" w:styleId="c10">
    <w:name w:val="c10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AF706E"/>
  </w:style>
  <w:style w:type="paragraph" w:customStyle="1" w:styleId="c11">
    <w:name w:val="c11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2">
    <w:name w:val="c112"/>
    <w:basedOn w:val="a0"/>
    <w:rsid w:val="00AF706E"/>
  </w:style>
  <w:style w:type="paragraph" w:customStyle="1" w:styleId="c61">
    <w:name w:val="c61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AF706E"/>
  </w:style>
  <w:style w:type="paragraph" w:customStyle="1" w:styleId="c24">
    <w:name w:val="c24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9">
    <w:name w:val="c209"/>
    <w:basedOn w:val="a0"/>
    <w:rsid w:val="00AF706E"/>
  </w:style>
  <w:style w:type="character" w:customStyle="1" w:styleId="c40">
    <w:name w:val="c40"/>
    <w:basedOn w:val="a0"/>
    <w:rsid w:val="00AF706E"/>
  </w:style>
  <w:style w:type="paragraph" w:customStyle="1" w:styleId="c70">
    <w:name w:val="c70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AF706E"/>
  </w:style>
  <w:style w:type="paragraph" w:customStyle="1" w:styleId="c150">
    <w:name w:val="c150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7">
    <w:name w:val="c137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F706E"/>
  </w:style>
  <w:style w:type="paragraph" w:customStyle="1" w:styleId="c56">
    <w:name w:val="c56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7">
    <w:name w:val="c167"/>
    <w:basedOn w:val="a0"/>
    <w:rsid w:val="00AF706E"/>
  </w:style>
  <w:style w:type="paragraph" w:customStyle="1" w:styleId="c204">
    <w:name w:val="c204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"/>
    <w:rsid w:val="00AF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7">
    <w:name w:val="c147"/>
    <w:basedOn w:val="a0"/>
    <w:rsid w:val="00AF706E"/>
  </w:style>
  <w:style w:type="character" w:customStyle="1" w:styleId="c212">
    <w:name w:val="c212"/>
    <w:basedOn w:val="a0"/>
    <w:rsid w:val="00AF706E"/>
  </w:style>
  <w:style w:type="table" w:styleId="a5">
    <w:name w:val="Table Grid"/>
    <w:basedOn w:val="a1"/>
    <w:uiPriority w:val="39"/>
    <w:rsid w:val="005B1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1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A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6182"/>
  </w:style>
  <w:style w:type="paragraph" w:styleId="aa">
    <w:name w:val="footer"/>
    <w:basedOn w:val="a"/>
    <w:link w:val="ab"/>
    <w:uiPriority w:val="99"/>
    <w:unhideWhenUsed/>
    <w:rsid w:val="00AA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6182"/>
  </w:style>
  <w:style w:type="character" w:customStyle="1" w:styleId="20">
    <w:name w:val="Заголовок 2 Знак"/>
    <w:basedOn w:val="a0"/>
    <w:link w:val="2"/>
    <w:uiPriority w:val="9"/>
    <w:rsid w:val="008F47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C6AD-E8F0-4EA2-8453-0FCD99BF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3658</Words>
  <Characters>20854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Березка</cp:lastModifiedBy>
  <cp:revision>4</cp:revision>
  <cp:lastPrinted>2023-09-26T06:50:00Z</cp:lastPrinted>
  <dcterms:created xsi:type="dcterms:W3CDTF">2023-09-26T07:04:00Z</dcterms:created>
  <dcterms:modified xsi:type="dcterms:W3CDTF">2023-09-28T02:59:00Z</dcterms:modified>
</cp:coreProperties>
</file>