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912" w:rsidRDefault="00A65912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59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275874"/>
            <wp:effectExtent l="0" t="0" r="3175" b="0"/>
            <wp:docPr id="1" name="Рисунок 1" descr="C:\Users\Березка\OneDrive\Документы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OneDrive\Документы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912" w:rsidRDefault="00A65912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912" w:rsidRDefault="00A65912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912" w:rsidRDefault="00A65912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A0F5B">
        <w:rPr>
          <w:rFonts w:ascii="Times New Roman" w:hAnsi="Times New Roman" w:cs="Times New Roman"/>
          <w:b/>
          <w:sz w:val="28"/>
          <w:szCs w:val="28"/>
        </w:rPr>
        <w:t>1.     Общие положения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b/>
          <w:sz w:val="28"/>
          <w:szCs w:val="28"/>
        </w:rPr>
        <w:t>1.1</w:t>
      </w:r>
      <w:r w:rsidRPr="000A0F5B">
        <w:rPr>
          <w:rFonts w:ascii="Times New Roman" w:hAnsi="Times New Roman" w:cs="Times New Roman"/>
          <w:sz w:val="28"/>
          <w:szCs w:val="28"/>
        </w:rPr>
        <w:t xml:space="preserve"> Рабочая группа по введению Федерального государственного образовательного стандарта дошкольного образования (далее – Рабочая группа) создаётся в соответствии с решением педагогического совета </w:t>
      </w:r>
      <w:r>
        <w:rPr>
          <w:rFonts w:ascii="Times New Roman" w:hAnsi="Times New Roman" w:cs="Times New Roman"/>
          <w:sz w:val="28"/>
          <w:szCs w:val="28"/>
        </w:rPr>
        <w:t>МБДОУ д/с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Хунчугеш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A0F5B">
        <w:rPr>
          <w:rFonts w:ascii="Times New Roman" w:hAnsi="Times New Roman" w:cs="Times New Roman"/>
          <w:sz w:val="28"/>
          <w:szCs w:val="28"/>
        </w:rPr>
        <w:t xml:space="preserve"> на период введения Федерального государственного образовательного стандарта дошкольного образования (далее – ФГОС ДО) в целях информационного, </w:t>
      </w:r>
      <w:proofErr w:type="gramStart"/>
      <w:r w:rsidRPr="000A0F5B">
        <w:rPr>
          <w:rFonts w:ascii="Times New Roman" w:hAnsi="Times New Roman" w:cs="Times New Roman"/>
          <w:sz w:val="28"/>
          <w:szCs w:val="28"/>
        </w:rPr>
        <w:t>консалтингового  и</w:t>
      </w:r>
      <w:proofErr w:type="gramEnd"/>
      <w:r w:rsidRPr="000A0F5B">
        <w:rPr>
          <w:rFonts w:ascii="Times New Roman" w:hAnsi="Times New Roman" w:cs="Times New Roman"/>
          <w:sz w:val="28"/>
          <w:szCs w:val="28"/>
        </w:rPr>
        <w:t xml:space="preserve"> научно-методического сопровождении инновационного процесса.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0F5B">
        <w:rPr>
          <w:rFonts w:ascii="Times New Roman" w:hAnsi="Times New Roman" w:cs="Times New Roman"/>
          <w:sz w:val="28"/>
          <w:szCs w:val="28"/>
        </w:rPr>
        <w:t>Настоящее положение определяет цель, основные задачи, функции, а так же порядок формирования и содержание деятельности Рабочей группы.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 </w:t>
      </w:r>
      <w:r w:rsidRPr="000A0F5B">
        <w:rPr>
          <w:rFonts w:ascii="Times New Roman" w:hAnsi="Times New Roman" w:cs="Times New Roman"/>
          <w:sz w:val="28"/>
          <w:szCs w:val="28"/>
        </w:rPr>
        <w:t xml:space="preserve"> Рабочая группа является коллегиальным органом, созданным в целях определения </w:t>
      </w:r>
      <w:proofErr w:type="gramStart"/>
      <w:r w:rsidRPr="000A0F5B">
        <w:rPr>
          <w:rFonts w:ascii="Times New Roman" w:hAnsi="Times New Roman" w:cs="Times New Roman"/>
          <w:sz w:val="28"/>
          <w:szCs w:val="28"/>
        </w:rPr>
        <w:t>стратегии  введения</w:t>
      </w:r>
      <w:proofErr w:type="gramEnd"/>
      <w:r w:rsidRPr="000A0F5B">
        <w:rPr>
          <w:rFonts w:ascii="Times New Roman" w:hAnsi="Times New Roman" w:cs="Times New Roman"/>
          <w:sz w:val="28"/>
          <w:szCs w:val="28"/>
        </w:rPr>
        <w:t xml:space="preserve"> ФГОС ДО, а так же обеспечения взаимодействия между муниципальными органами, органами местного самоуправления, общественными объединениями и другими организациями при рассмотрении вопросов, связанных с введением ФГОС ДО.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b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F5B">
        <w:rPr>
          <w:rFonts w:ascii="Times New Roman" w:hAnsi="Times New Roman" w:cs="Times New Roman"/>
          <w:sz w:val="28"/>
          <w:szCs w:val="28"/>
        </w:rPr>
        <w:t xml:space="preserve"> Рабочая группа в своей деятельности руководствуется Конституцией Российской Федерации, Федеральным законом от 29.12.2012 № 273-ФЗ «Об образовании в Российской Федерации», законодательными и нормативными правовыми  актами Российской Федерации, нормативными правовыми  актами  муниципального  уровня, уставом ДОУ, а так же настоящим положением.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F5B">
        <w:rPr>
          <w:rFonts w:ascii="Times New Roman" w:hAnsi="Times New Roman" w:cs="Times New Roman"/>
          <w:b/>
          <w:sz w:val="28"/>
          <w:szCs w:val="28"/>
        </w:rPr>
        <w:t>2.     Цели и задачи рабочей группы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b/>
          <w:sz w:val="28"/>
          <w:szCs w:val="28"/>
        </w:rPr>
        <w:t>2.1.</w:t>
      </w:r>
      <w:r w:rsidRPr="000A0F5B">
        <w:rPr>
          <w:rFonts w:ascii="Times New Roman" w:hAnsi="Times New Roman" w:cs="Times New Roman"/>
          <w:sz w:val="28"/>
          <w:szCs w:val="28"/>
        </w:rPr>
        <w:t xml:space="preserve">     Основная цель создания Рабочей группы – обеспечение системного подхода к введению ФГОС ДО в ДОУ.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b/>
          <w:sz w:val="28"/>
          <w:szCs w:val="28"/>
        </w:rPr>
        <w:t>2.2.</w:t>
      </w:r>
      <w:r w:rsidRPr="000A0F5B">
        <w:rPr>
          <w:rFonts w:ascii="Times New Roman" w:hAnsi="Times New Roman" w:cs="Times New Roman"/>
          <w:sz w:val="28"/>
          <w:szCs w:val="28"/>
        </w:rPr>
        <w:t xml:space="preserve">     Основными задачами Рабочей группы являются: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sz w:val="28"/>
          <w:szCs w:val="28"/>
        </w:rPr>
        <w:t>Обеспечение координации деятельности по введению и реализации ФГОС ДО в ДОУ;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sz w:val="28"/>
          <w:szCs w:val="28"/>
        </w:rPr>
        <w:t>Информационно-методическое сопровождение введения и реализации ФГОС ДО в ДОУ;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sz w:val="28"/>
          <w:szCs w:val="28"/>
        </w:rPr>
        <w:t>Создание механизмов подготовки, поддержки и сопровождения профессионального роста педагогических кадров в условиях разработки основной образовательной программы ДОУ в соответствии с требованиями ФГОС ДО;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sz w:val="28"/>
          <w:szCs w:val="28"/>
        </w:rPr>
        <w:t>Разработка основной образовательной программы дошкольного образования ДОУ в соответствии с ФГОС ДО, с учётом примерной образовательной программы дошкольного образования;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sz w:val="28"/>
          <w:szCs w:val="28"/>
        </w:rPr>
        <w:t>Обеспеч</w:t>
      </w:r>
      <w:r w:rsidR="004C6311">
        <w:rPr>
          <w:rFonts w:ascii="Times New Roman" w:hAnsi="Times New Roman" w:cs="Times New Roman"/>
          <w:sz w:val="28"/>
          <w:szCs w:val="28"/>
        </w:rPr>
        <w:t xml:space="preserve">ение взаимодействия ДОУ с МБОУ СОШ с. </w:t>
      </w:r>
      <w:proofErr w:type="spellStart"/>
      <w:r w:rsidR="004C6311">
        <w:rPr>
          <w:rFonts w:ascii="Times New Roman" w:hAnsi="Times New Roman" w:cs="Times New Roman"/>
          <w:sz w:val="28"/>
          <w:szCs w:val="28"/>
        </w:rPr>
        <w:t>Кочетово</w:t>
      </w:r>
      <w:proofErr w:type="spellEnd"/>
      <w:r w:rsidRPr="000A0F5B">
        <w:rPr>
          <w:rFonts w:ascii="Times New Roman" w:hAnsi="Times New Roman" w:cs="Times New Roman"/>
          <w:sz w:val="28"/>
          <w:szCs w:val="28"/>
        </w:rPr>
        <w:t>;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sz w:val="28"/>
          <w:szCs w:val="28"/>
        </w:rPr>
        <w:t>Информирование общественности о введении ФГОС ДО через официальный сайт ДОУ, информационные уголки для родителей в группах ДОУ.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4C6311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311">
        <w:rPr>
          <w:rFonts w:ascii="Times New Roman" w:hAnsi="Times New Roman" w:cs="Times New Roman"/>
          <w:b/>
          <w:sz w:val="28"/>
          <w:szCs w:val="28"/>
        </w:rPr>
        <w:t>3.     Функции  Рабочей группы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sz w:val="28"/>
          <w:szCs w:val="28"/>
        </w:rPr>
        <w:t>Для выполнения возложенных задач Рабочая группа осуществляет следующие функции: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4C6311" w:rsidRDefault="000A0F5B" w:rsidP="000A0F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311">
        <w:rPr>
          <w:rFonts w:ascii="Times New Roman" w:hAnsi="Times New Roman" w:cs="Times New Roman"/>
          <w:b/>
          <w:sz w:val="28"/>
          <w:szCs w:val="28"/>
        </w:rPr>
        <w:t>Информационная: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sz w:val="28"/>
          <w:szCs w:val="28"/>
        </w:rPr>
        <w:t xml:space="preserve">  - Формирование банка информации по основным направлениям введения ФГОС ДО (нормативно-правовое, организационно-управленческое, методическое, кадровое, информационное, материально-техническое обеспечение);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sz w:val="28"/>
          <w:szCs w:val="28"/>
        </w:rPr>
        <w:t xml:space="preserve"> - Информирование разных категорий педагогических работников о содержании и особенностях структуры образовательной программы дошкольного образования, условиях реализации и результатах её освоения;</w:t>
      </w:r>
    </w:p>
    <w:p w:rsidR="000A0F5B" w:rsidRPr="004C6311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F5B" w:rsidRPr="004C6311" w:rsidRDefault="000A0F5B" w:rsidP="000A0F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311">
        <w:rPr>
          <w:rFonts w:ascii="Times New Roman" w:hAnsi="Times New Roman" w:cs="Times New Roman"/>
          <w:b/>
          <w:sz w:val="28"/>
          <w:szCs w:val="28"/>
        </w:rPr>
        <w:t>Координационная: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sz w:val="28"/>
          <w:szCs w:val="28"/>
        </w:rPr>
        <w:t xml:space="preserve"> - координация деятельности педагогических работников по основным направлениям введения ФГОС ДО;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sz w:val="28"/>
          <w:szCs w:val="28"/>
        </w:rPr>
        <w:t xml:space="preserve"> - определения механизма разработки и реализации основной образовательной программы дошкольного образования;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sz w:val="28"/>
          <w:szCs w:val="28"/>
        </w:rPr>
        <w:t xml:space="preserve"> - взаимодействие ДОУ с Управлением образования администрации г. Елизово по вопросам введения ФГОС ДО;</w:t>
      </w:r>
    </w:p>
    <w:p w:rsidR="000A0F5B" w:rsidRPr="004C6311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F5B" w:rsidRPr="004C6311" w:rsidRDefault="000A0F5B" w:rsidP="000A0F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311">
        <w:rPr>
          <w:rFonts w:ascii="Times New Roman" w:hAnsi="Times New Roman" w:cs="Times New Roman"/>
          <w:b/>
          <w:sz w:val="28"/>
          <w:szCs w:val="28"/>
        </w:rPr>
        <w:t>Экспертно-аналитическая: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sz w:val="28"/>
          <w:szCs w:val="28"/>
        </w:rPr>
        <w:t xml:space="preserve"> - мониторинг психолого-педагогических, кадровых, материально-технических условий реал</w:t>
      </w:r>
      <w:r>
        <w:rPr>
          <w:rFonts w:ascii="Times New Roman" w:hAnsi="Times New Roman" w:cs="Times New Roman"/>
          <w:sz w:val="28"/>
          <w:szCs w:val="28"/>
        </w:rPr>
        <w:t xml:space="preserve">изации основной образовательной </w:t>
      </w:r>
      <w:r w:rsidRPr="000A0F5B">
        <w:rPr>
          <w:rFonts w:ascii="Times New Roman" w:hAnsi="Times New Roman" w:cs="Times New Roman"/>
          <w:sz w:val="28"/>
          <w:szCs w:val="28"/>
        </w:rPr>
        <w:t>программы дошкольного образования, развивающей предметно-пространственной среды и результативности введения ФГОС ДО на разных этапах;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sz w:val="28"/>
          <w:szCs w:val="28"/>
        </w:rPr>
        <w:t xml:space="preserve"> - анализ хода введения и реализации ФГОС ДО.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4C6311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311">
        <w:rPr>
          <w:rFonts w:ascii="Times New Roman" w:hAnsi="Times New Roman" w:cs="Times New Roman"/>
          <w:b/>
          <w:sz w:val="28"/>
          <w:szCs w:val="28"/>
        </w:rPr>
        <w:lastRenderedPageBreak/>
        <w:t>4. Состав рабочей группы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311">
        <w:rPr>
          <w:rFonts w:ascii="Times New Roman" w:hAnsi="Times New Roman" w:cs="Times New Roman"/>
          <w:b/>
          <w:sz w:val="28"/>
          <w:szCs w:val="28"/>
        </w:rPr>
        <w:t>4.1.</w:t>
      </w:r>
      <w:r w:rsidRPr="000A0F5B">
        <w:rPr>
          <w:rFonts w:ascii="Times New Roman" w:hAnsi="Times New Roman" w:cs="Times New Roman"/>
          <w:sz w:val="28"/>
          <w:szCs w:val="28"/>
        </w:rPr>
        <w:t xml:space="preserve"> состав Рабочей группы определяется из числа наиболее компетентных представителей педагогического коллектива, администрации и утверждается приказом заведующего ДОУ.</w:t>
      </w:r>
    </w:p>
    <w:p w:rsidR="000A0F5B" w:rsidRPr="004C6311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311">
        <w:rPr>
          <w:rFonts w:ascii="Times New Roman" w:hAnsi="Times New Roman" w:cs="Times New Roman"/>
          <w:b/>
          <w:sz w:val="28"/>
          <w:szCs w:val="28"/>
        </w:rPr>
        <w:t>4.2.</w:t>
      </w:r>
      <w:r w:rsidRPr="000A0F5B">
        <w:rPr>
          <w:rFonts w:ascii="Times New Roman" w:hAnsi="Times New Roman" w:cs="Times New Roman"/>
          <w:sz w:val="28"/>
          <w:szCs w:val="28"/>
        </w:rPr>
        <w:t xml:space="preserve"> в состав Рабочей группы входят: председатель и члены Рабочей группы, которые принимают участие в её работе на общественных началах.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4C6311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311">
        <w:rPr>
          <w:rFonts w:ascii="Times New Roman" w:hAnsi="Times New Roman" w:cs="Times New Roman"/>
          <w:b/>
          <w:sz w:val="28"/>
          <w:szCs w:val="28"/>
        </w:rPr>
        <w:t>5. Порядок деятельности Рабочей группы</w:t>
      </w:r>
    </w:p>
    <w:p w:rsidR="000A0F5B" w:rsidRPr="004C6311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311">
        <w:rPr>
          <w:rFonts w:ascii="Times New Roman" w:hAnsi="Times New Roman" w:cs="Times New Roman"/>
          <w:b/>
          <w:sz w:val="28"/>
          <w:szCs w:val="28"/>
        </w:rPr>
        <w:t>5.1.</w:t>
      </w:r>
      <w:r w:rsidRPr="000A0F5B">
        <w:rPr>
          <w:rFonts w:ascii="Times New Roman" w:hAnsi="Times New Roman" w:cs="Times New Roman"/>
          <w:sz w:val="28"/>
          <w:szCs w:val="28"/>
        </w:rPr>
        <w:t xml:space="preserve"> Общее руководство Рабочей группой осуществляет председатель группы, который открывает и ведёт заседание группы, отчитывается перед педагогическим советом о деятельности Рабочей группы.</w:t>
      </w:r>
    </w:p>
    <w:p w:rsidR="000A0F5B" w:rsidRPr="004C6311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311">
        <w:rPr>
          <w:rFonts w:ascii="Times New Roman" w:hAnsi="Times New Roman" w:cs="Times New Roman"/>
          <w:b/>
          <w:sz w:val="28"/>
          <w:szCs w:val="28"/>
        </w:rPr>
        <w:t>5.2.</w:t>
      </w:r>
      <w:r w:rsidRPr="000A0F5B">
        <w:rPr>
          <w:rFonts w:ascii="Times New Roman" w:hAnsi="Times New Roman" w:cs="Times New Roman"/>
          <w:sz w:val="28"/>
          <w:szCs w:val="28"/>
        </w:rPr>
        <w:t xml:space="preserve"> Члены Рабочей группы присутствуют на заседаниях, принимают участие в обсуждении вопросов по направлениям введения ФГОС ДО, исполняют поручения в соответствии с решениями Рабочей группы.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4C6311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311">
        <w:rPr>
          <w:rFonts w:ascii="Times New Roman" w:hAnsi="Times New Roman" w:cs="Times New Roman"/>
          <w:b/>
          <w:sz w:val="28"/>
          <w:szCs w:val="28"/>
        </w:rPr>
        <w:t>6. Права и обязанности членов Рабочей группы</w:t>
      </w:r>
    </w:p>
    <w:p w:rsidR="000A0F5B" w:rsidRPr="004C6311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sz w:val="28"/>
          <w:szCs w:val="28"/>
        </w:rPr>
        <w:t>Члены Рабочей группы для решения возложенных на неё задач имеют в пределах своей компетенции право:</w:t>
      </w:r>
    </w:p>
    <w:p w:rsidR="000A0F5B" w:rsidRPr="004C6311" w:rsidRDefault="000A0F5B" w:rsidP="004C631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311">
        <w:rPr>
          <w:rFonts w:ascii="Times New Roman" w:hAnsi="Times New Roman" w:cs="Times New Roman"/>
          <w:sz w:val="28"/>
          <w:szCs w:val="28"/>
        </w:rPr>
        <w:t>Вносить на рассмотрение педагогического совета вопросы, связанные с разработкой и реализацией проекта введения ФГОС ДО;</w:t>
      </w:r>
    </w:p>
    <w:p w:rsidR="000A0F5B" w:rsidRPr="004C6311" w:rsidRDefault="000A0F5B" w:rsidP="004C631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311">
        <w:rPr>
          <w:rFonts w:ascii="Times New Roman" w:hAnsi="Times New Roman" w:cs="Times New Roman"/>
          <w:sz w:val="28"/>
          <w:szCs w:val="28"/>
        </w:rPr>
        <w:t>Вносить предложения и проекты решений по вопросам, относящимся к деятельности Рабочей группы;</w:t>
      </w:r>
    </w:p>
    <w:p w:rsidR="000A0F5B" w:rsidRPr="004C6311" w:rsidRDefault="000A0F5B" w:rsidP="004C631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311">
        <w:rPr>
          <w:rFonts w:ascii="Times New Roman" w:hAnsi="Times New Roman" w:cs="Times New Roman"/>
          <w:sz w:val="28"/>
          <w:szCs w:val="28"/>
        </w:rPr>
        <w:t>Приглашать на заседания Рабочей группы должностных лиц органов местного самоуправления, представителей общественных объединений, научных и других организаций;</w:t>
      </w:r>
    </w:p>
    <w:p w:rsidR="000A0F5B" w:rsidRPr="004C6311" w:rsidRDefault="000A0F5B" w:rsidP="004C631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311">
        <w:rPr>
          <w:rFonts w:ascii="Times New Roman" w:hAnsi="Times New Roman" w:cs="Times New Roman"/>
          <w:sz w:val="28"/>
          <w:szCs w:val="28"/>
        </w:rPr>
        <w:lastRenderedPageBreak/>
        <w:t>Направлять своих представителей для участия в совещаниях, конференциях и семинарах по вопросам, связанных с введением ФГОС ДО;</w:t>
      </w:r>
    </w:p>
    <w:p w:rsidR="000A0F5B" w:rsidRPr="004C6311" w:rsidRDefault="000A0F5B" w:rsidP="004C631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311">
        <w:rPr>
          <w:rFonts w:ascii="Times New Roman" w:hAnsi="Times New Roman" w:cs="Times New Roman"/>
          <w:sz w:val="28"/>
          <w:szCs w:val="28"/>
        </w:rPr>
        <w:t>Пользоваться в установленном порядке для осуществления информационно-аналитических и экспертных работ научными и иными разработками педагогов-новаторов.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4C6311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311">
        <w:rPr>
          <w:rFonts w:ascii="Times New Roman" w:hAnsi="Times New Roman" w:cs="Times New Roman"/>
          <w:b/>
          <w:sz w:val="28"/>
          <w:szCs w:val="28"/>
        </w:rPr>
        <w:t>7. Ответственность сторон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F5B">
        <w:rPr>
          <w:rFonts w:ascii="Times New Roman" w:hAnsi="Times New Roman" w:cs="Times New Roman"/>
          <w:sz w:val="28"/>
          <w:szCs w:val="28"/>
        </w:rPr>
        <w:t>Рабочая группа несёт ответственность: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F5B" w:rsidRPr="004C6311" w:rsidRDefault="000A0F5B" w:rsidP="004C6311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311">
        <w:rPr>
          <w:rFonts w:ascii="Times New Roman" w:hAnsi="Times New Roman" w:cs="Times New Roman"/>
          <w:sz w:val="28"/>
          <w:szCs w:val="28"/>
        </w:rPr>
        <w:t>За своевременность предоставления информации педагогическому совету о результатах введения ФГОС ДО;</w:t>
      </w:r>
    </w:p>
    <w:p w:rsidR="000A0F5B" w:rsidRPr="004C6311" w:rsidRDefault="000A0F5B" w:rsidP="004C6311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311">
        <w:rPr>
          <w:rFonts w:ascii="Times New Roman" w:hAnsi="Times New Roman" w:cs="Times New Roman"/>
          <w:sz w:val="28"/>
          <w:szCs w:val="28"/>
        </w:rPr>
        <w:t>Своевременное выполнение решений педагогического совета, относящихся к введению ФГОС ДО, плана мероприятий по введению ФГОС ДО;</w:t>
      </w:r>
    </w:p>
    <w:p w:rsidR="000A0F5B" w:rsidRPr="004C6311" w:rsidRDefault="000A0F5B" w:rsidP="004C6311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311">
        <w:rPr>
          <w:rFonts w:ascii="Times New Roman" w:hAnsi="Times New Roman" w:cs="Times New Roman"/>
          <w:sz w:val="28"/>
          <w:szCs w:val="28"/>
        </w:rPr>
        <w:t>Компетентность принимаемых решений.</w:t>
      </w:r>
    </w:p>
    <w:p w:rsidR="000A0F5B" w:rsidRPr="000A0F5B" w:rsidRDefault="000A0F5B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0BD" w:rsidRPr="000A0F5B" w:rsidRDefault="005B50BD" w:rsidP="000A0F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50BD" w:rsidRPr="000A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0543B"/>
    <w:multiLevelType w:val="hybridMultilevel"/>
    <w:tmpl w:val="250C9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103F7"/>
    <w:multiLevelType w:val="hybridMultilevel"/>
    <w:tmpl w:val="8A2AD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3054B"/>
    <w:multiLevelType w:val="hybridMultilevel"/>
    <w:tmpl w:val="7E1683F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3207752F"/>
    <w:multiLevelType w:val="hybridMultilevel"/>
    <w:tmpl w:val="CAD4C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30078"/>
    <w:multiLevelType w:val="hybridMultilevel"/>
    <w:tmpl w:val="52889AE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4E6A76C6"/>
    <w:multiLevelType w:val="hybridMultilevel"/>
    <w:tmpl w:val="AD7E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D50E0C"/>
    <w:multiLevelType w:val="hybridMultilevel"/>
    <w:tmpl w:val="2D965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426D71"/>
    <w:multiLevelType w:val="hybridMultilevel"/>
    <w:tmpl w:val="B1F241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AD66C15"/>
    <w:multiLevelType w:val="hybridMultilevel"/>
    <w:tmpl w:val="71F4178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6DCD2881"/>
    <w:multiLevelType w:val="hybridMultilevel"/>
    <w:tmpl w:val="42CE6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9B"/>
    <w:rsid w:val="000A0F5B"/>
    <w:rsid w:val="00160CA9"/>
    <w:rsid w:val="004C6311"/>
    <w:rsid w:val="005B50BD"/>
    <w:rsid w:val="008E719B"/>
    <w:rsid w:val="00A6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5043D1-65A8-4F3E-AF53-5DBFD78C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F5B"/>
    <w:pPr>
      <w:ind w:left="720"/>
      <w:contextualSpacing/>
    </w:pPr>
  </w:style>
  <w:style w:type="table" w:styleId="a4">
    <w:name w:val="Table Grid"/>
    <w:basedOn w:val="a1"/>
    <w:uiPriority w:val="59"/>
    <w:rsid w:val="000A0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65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5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0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</dc:creator>
  <cp:lastModifiedBy>Учетная запись Майкрософт</cp:lastModifiedBy>
  <cp:revision>3</cp:revision>
  <cp:lastPrinted>2021-09-19T06:37:00Z</cp:lastPrinted>
  <dcterms:created xsi:type="dcterms:W3CDTF">2021-09-19T06:13:00Z</dcterms:created>
  <dcterms:modified xsi:type="dcterms:W3CDTF">2021-09-19T06:39:00Z</dcterms:modified>
</cp:coreProperties>
</file>